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BE553E7" w14:textId="77777777" w:rsidR="000B0C14" w:rsidRDefault="000B0C14" w:rsidP="0098702D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5"/>
          <w:szCs w:val="25"/>
          <w:lang w:eastAsia="es-ES"/>
        </w:rPr>
      </w:pPr>
    </w:p>
    <w:p w14:paraId="57D0C6D8" w14:textId="2285EC35" w:rsidR="000B0C14" w:rsidRDefault="00F55F57" w:rsidP="00F55F57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5"/>
          <w:szCs w:val="25"/>
          <w:lang w:eastAsia="es-ES"/>
        </w:rPr>
      </w:pPr>
      <w:r>
        <w:rPr>
          <w:rFonts w:ascii="Arial" w:eastAsia="Times New Roman" w:hAnsi="Arial" w:cs="Arial"/>
          <w:b/>
          <w:bCs/>
          <w:noProof/>
          <w:color w:val="000000"/>
          <w:sz w:val="25"/>
          <w:szCs w:val="25"/>
          <w:lang w:val="es-CL" w:eastAsia="es-CL"/>
        </w:rPr>
        <w:drawing>
          <wp:inline distT="0" distB="0" distL="0" distR="0" wp14:anchorId="06C363CE" wp14:editId="20EA0F91">
            <wp:extent cx="5400040" cy="2432685"/>
            <wp:effectExtent l="0" t="0" r="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anner Facebook 480x200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24326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F69251B" w14:textId="77777777" w:rsidR="000B0C14" w:rsidRDefault="000B0C14" w:rsidP="0098702D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5"/>
          <w:szCs w:val="25"/>
          <w:lang w:eastAsia="es-ES"/>
        </w:rPr>
      </w:pPr>
    </w:p>
    <w:p w14:paraId="7FC17870" w14:textId="77777777" w:rsidR="00757582" w:rsidRDefault="00757582" w:rsidP="00FD1B3A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36"/>
          <w:szCs w:val="36"/>
          <w:lang w:eastAsia="es-ES"/>
        </w:rPr>
      </w:pPr>
    </w:p>
    <w:p w14:paraId="3C3655CD" w14:textId="20C963AB" w:rsidR="0098702D" w:rsidRPr="000D14A1" w:rsidRDefault="00401ECC" w:rsidP="00FD1B3A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es-ES"/>
        </w:rPr>
      </w:pPr>
      <w:r>
        <w:rPr>
          <w:rFonts w:ascii="Arial" w:eastAsia="Times New Roman" w:hAnsi="Arial" w:cs="Arial"/>
          <w:b/>
          <w:bCs/>
          <w:color w:val="000000"/>
          <w:sz w:val="36"/>
          <w:szCs w:val="36"/>
          <w:lang w:eastAsia="es-ES"/>
        </w:rPr>
        <w:t>EL PRIMER GRAN EVENTO</w:t>
      </w:r>
      <w:r w:rsidR="002C6682">
        <w:rPr>
          <w:rFonts w:ascii="Arial" w:eastAsia="Times New Roman" w:hAnsi="Arial" w:cs="Arial"/>
          <w:b/>
          <w:bCs/>
          <w:color w:val="000000"/>
          <w:sz w:val="36"/>
          <w:szCs w:val="36"/>
          <w:lang w:eastAsia="es-ES"/>
        </w:rPr>
        <w:t xml:space="preserve"> DE TELAS EN CASAPIEDRA</w:t>
      </w:r>
    </w:p>
    <w:p w14:paraId="0B866FB8" w14:textId="77777777" w:rsidR="0098702D" w:rsidRPr="0098702D" w:rsidRDefault="0098702D" w:rsidP="009870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14:paraId="3F789BF1" w14:textId="4EAE67DE" w:rsidR="0098702D" w:rsidRPr="000D14A1" w:rsidRDefault="002C6682" w:rsidP="0098702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es-ES"/>
        </w:rPr>
      </w:pPr>
      <w:r>
        <w:rPr>
          <w:rFonts w:ascii="Arial" w:eastAsia="Times New Roman" w:hAnsi="Arial" w:cs="Arial"/>
          <w:color w:val="000000"/>
          <w:sz w:val="28"/>
          <w:szCs w:val="28"/>
          <w:lang w:eastAsia="es-ES"/>
        </w:rPr>
        <w:t xml:space="preserve">El arte de las telas se toma </w:t>
      </w:r>
      <w:proofErr w:type="spellStart"/>
      <w:r>
        <w:rPr>
          <w:rFonts w:ascii="Arial" w:eastAsia="Times New Roman" w:hAnsi="Arial" w:cs="Arial"/>
          <w:color w:val="000000"/>
          <w:sz w:val="28"/>
          <w:szCs w:val="28"/>
          <w:lang w:eastAsia="es-ES"/>
        </w:rPr>
        <w:t>Casapiedra</w:t>
      </w:r>
      <w:proofErr w:type="spellEnd"/>
      <w:r>
        <w:rPr>
          <w:rFonts w:ascii="Arial" w:eastAsia="Times New Roman" w:hAnsi="Arial" w:cs="Arial"/>
          <w:color w:val="000000"/>
          <w:sz w:val="28"/>
          <w:szCs w:val="28"/>
          <w:lang w:eastAsia="es-ES"/>
        </w:rPr>
        <w:t xml:space="preserve"> </w:t>
      </w:r>
      <w:r w:rsidR="00F20D31">
        <w:rPr>
          <w:rFonts w:ascii="Arial" w:eastAsia="Times New Roman" w:hAnsi="Arial" w:cs="Arial"/>
          <w:color w:val="000000"/>
          <w:sz w:val="28"/>
          <w:szCs w:val="28"/>
          <w:lang w:eastAsia="es-ES"/>
        </w:rPr>
        <w:t xml:space="preserve">al más puro estilo </w:t>
      </w:r>
      <w:r w:rsidR="008B6E5A">
        <w:rPr>
          <w:rFonts w:ascii="Arial" w:eastAsia="Times New Roman" w:hAnsi="Arial" w:cs="Arial"/>
          <w:color w:val="000000"/>
          <w:sz w:val="28"/>
          <w:szCs w:val="28"/>
          <w:lang w:eastAsia="es-ES"/>
        </w:rPr>
        <w:t>del Gran Baza</w:t>
      </w:r>
      <w:r w:rsidR="0075534E">
        <w:rPr>
          <w:rFonts w:ascii="Arial" w:eastAsia="Times New Roman" w:hAnsi="Arial" w:cs="Arial"/>
          <w:color w:val="000000"/>
          <w:sz w:val="28"/>
          <w:szCs w:val="28"/>
          <w:lang w:eastAsia="es-ES"/>
        </w:rPr>
        <w:t xml:space="preserve">r de Marruecos </w:t>
      </w:r>
      <w:r>
        <w:rPr>
          <w:rFonts w:ascii="Arial" w:eastAsia="Times New Roman" w:hAnsi="Arial" w:cs="Arial"/>
          <w:color w:val="000000"/>
          <w:sz w:val="28"/>
          <w:szCs w:val="28"/>
          <w:lang w:eastAsia="es-ES"/>
        </w:rPr>
        <w:t xml:space="preserve">para dar vida a </w:t>
      </w:r>
      <w:r w:rsidR="0075534E">
        <w:rPr>
          <w:rFonts w:ascii="Arial" w:eastAsia="Times New Roman" w:hAnsi="Arial" w:cs="Arial"/>
          <w:color w:val="000000"/>
          <w:sz w:val="28"/>
          <w:szCs w:val="28"/>
          <w:lang w:eastAsia="es-ES"/>
        </w:rPr>
        <w:t>“</w:t>
      </w:r>
      <w:r w:rsidRPr="003B5C66">
        <w:rPr>
          <w:rFonts w:ascii="Arial" w:eastAsia="Times New Roman" w:hAnsi="Arial" w:cs="Arial"/>
          <w:b/>
          <w:color w:val="000000"/>
          <w:sz w:val="28"/>
          <w:szCs w:val="28"/>
          <w:lang w:eastAsia="es-ES"/>
        </w:rPr>
        <w:t>Mundo Telas</w:t>
      </w:r>
      <w:r w:rsidR="0075534E">
        <w:rPr>
          <w:rFonts w:ascii="Arial" w:eastAsia="Times New Roman" w:hAnsi="Arial" w:cs="Arial"/>
          <w:color w:val="000000"/>
          <w:sz w:val="28"/>
          <w:szCs w:val="28"/>
          <w:lang w:eastAsia="es-ES"/>
        </w:rPr>
        <w:t>”</w:t>
      </w:r>
      <w:r w:rsidR="005C6050">
        <w:rPr>
          <w:rFonts w:ascii="Arial" w:eastAsia="Times New Roman" w:hAnsi="Arial" w:cs="Arial"/>
          <w:color w:val="000000"/>
          <w:sz w:val="28"/>
          <w:szCs w:val="28"/>
          <w:lang w:eastAsia="es-ES"/>
        </w:rPr>
        <w:t xml:space="preserve">, el primer evento </w:t>
      </w:r>
      <w:r>
        <w:rPr>
          <w:rFonts w:ascii="Arial" w:eastAsia="Times New Roman" w:hAnsi="Arial" w:cs="Arial"/>
          <w:color w:val="000000"/>
          <w:sz w:val="28"/>
          <w:szCs w:val="28"/>
          <w:lang w:eastAsia="es-ES"/>
        </w:rPr>
        <w:t>que reúne a empresas qu</w:t>
      </w:r>
      <w:r w:rsidR="0087549E">
        <w:rPr>
          <w:rFonts w:ascii="Arial" w:eastAsia="Times New Roman" w:hAnsi="Arial" w:cs="Arial"/>
          <w:color w:val="000000"/>
          <w:sz w:val="28"/>
          <w:szCs w:val="28"/>
          <w:lang w:eastAsia="es-ES"/>
        </w:rPr>
        <w:t>e ofrecen esta materia prima, co</w:t>
      </w:r>
      <w:r>
        <w:rPr>
          <w:rFonts w:ascii="Arial" w:eastAsia="Times New Roman" w:hAnsi="Arial" w:cs="Arial"/>
          <w:color w:val="000000"/>
          <w:sz w:val="28"/>
          <w:szCs w:val="28"/>
          <w:lang w:eastAsia="es-ES"/>
        </w:rPr>
        <w:t>mo también aquellas que la trabajan con diferentes técnicas</w:t>
      </w:r>
      <w:r w:rsidR="0075534E">
        <w:rPr>
          <w:rFonts w:ascii="Arial" w:eastAsia="Times New Roman" w:hAnsi="Arial" w:cs="Arial"/>
          <w:color w:val="000000"/>
          <w:sz w:val="28"/>
          <w:szCs w:val="28"/>
          <w:lang w:eastAsia="es-ES"/>
        </w:rPr>
        <w:t xml:space="preserve"> y materiales</w:t>
      </w:r>
      <w:r>
        <w:rPr>
          <w:rFonts w:ascii="Arial" w:eastAsia="Times New Roman" w:hAnsi="Arial" w:cs="Arial"/>
          <w:color w:val="000000"/>
          <w:sz w:val="28"/>
          <w:szCs w:val="28"/>
          <w:lang w:eastAsia="es-ES"/>
        </w:rPr>
        <w:t>.</w:t>
      </w:r>
      <w:r w:rsidR="0075534E">
        <w:rPr>
          <w:rFonts w:ascii="Arial" w:eastAsia="Times New Roman" w:hAnsi="Arial" w:cs="Arial"/>
          <w:color w:val="000000"/>
          <w:sz w:val="28"/>
          <w:szCs w:val="28"/>
          <w:lang w:eastAsia="es-ES"/>
        </w:rPr>
        <w:t xml:space="preserve"> </w:t>
      </w:r>
      <w:r>
        <w:rPr>
          <w:rFonts w:ascii="Arial" w:eastAsia="Times New Roman" w:hAnsi="Arial" w:cs="Arial"/>
          <w:color w:val="000000"/>
          <w:sz w:val="28"/>
          <w:szCs w:val="28"/>
          <w:lang w:eastAsia="es-ES"/>
        </w:rPr>
        <w:t>Ven a conocer Mundo Telas del 21 al 23 de agosto y haz de este invierno una experiencia creativa.</w:t>
      </w:r>
    </w:p>
    <w:p w14:paraId="11034BF0" w14:textId="77777777" w:rsidR="007C3C0C" w:rsidRPr="000D14A1" w:rsidRDefault="007C3C0C" w:rsidP="0098702D">
      <w:pPr>
        <w:spacing w:line="240" w:lineRule="auto"/>
        <w:rPr>
          <w:rFonts w:ascii="Trebuchet MS" w:eastAsia="Times New Roman" w:hAnsi="Trebuchet MS" w:cs="Times New Roman"/>
          <w:color w:val="000000"/>
          <w:sz w:val="28"/>
          <w:szCs w:val="28"/>
          <w:lang w:eastAsia="es-ES"/>
        </w:rPr>
      </w:pPr>
    </w:p>
    <w:p w14:paraId="4684F26E" w14:textId="77777777" w:rsidR="0098702D" w:rsidRDefault="0098702D" w:rsidP="0098702D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32"/>
          <w:szCs w:val="32"/>
          <w:lang w:eastAsia="es-ES"/>
        </w:rPr>
      </w:pPr>
      <w:r w:rsidRPr="0098702D">
        <w:rPr>
          <w:rFonts w:ascii="Arial" w:eastAsia="Times New Roman" w:hAnsi="Arial" w:cs="Arial"/>
          <w:b/>
          <w:bCs/>
          <w:color w:val="000000"/>
          <w:sz w:val="32"/>
          <w:szCs w:val="32"/>
          <w:lang w:eastAsia="es-ES"/>
        </w:rPr>
        <w:t>CONCEPTO DE LA FERIA</w:t>
      </w:r>
    </w:p>
    <w:p w14:paraId="7555414C" w14:textId="77777777" w:rsidR="00AC2904" w:rsidRPr="0098702D" w:rsidRDefault="00AC2904" w:rsidP="009870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14:paraId="62B6EA8E" w14:textId="23358E12" w:rsidR="002C6682" w:rsidRDefault="00FF574C" w:rsidP="0098702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es-ES"/>
        </w:rPr>
      </w:pPr>
      <w:r>
        <w:rPr>
          <w:rFonts w:ascii="Arial" w:eastAsia="Times New Roman" w:hAnsi="Arial" w:cs="Arial"/>
          <w:b/>
          <w:bCs/>
          <w:color w:val="000000"/>
          <w:sz w:val="28"/>
          <w:szCs w:val="28"/>
          <w:lang w:eastAsia="es-ES"/>
        </w:rPr>
        <w:t>“</w:t>
      </w:r>
      <w:r w:rsidR="002C6682">
        <w:rPr>
          <w:rFonts w:ascii="Arial" w:eastAsia="Times New Roman" w:hAnsi="Arial" w:cs="Arial"/>
          <w:b/>
          <w:bCs/>
          <w:color w:val="000000"/>
          <w:sz w:val="28"/>
          <w:szCs w:val="28"/>
          <w:lang w:eastAsia="es-ES"/>
        </w:rPr>
        <w:t>Vive la tela</w:t>
      </w:r>
      <w:r w:rsidR="0098702D" w:rsidRPr="000D14A1">
        <w:rPr>
          <w:rFonts w:ascii="Arial" w:eastAsia="Times New Roman" w:hAnsi="Arial" w:cs="Arial"/>
          <w:b/>
          <w:bCs/>
          <w:color w:val="000000"/>
          <w:sz w:val="28"/>
          <w:szCs w:val="28"/>
          <w:lang w:eastAsia="es-ES"/>
        </w:rPr>
        <w:t>”</w:t>
      </w:r>
      <w:r w:rsidR="0098702D" w:rsidRPr="000D14A1">
        <w:rPr>
          <w:rFonts w:ascii="Arial" w:eastAsia="Times New Roman" w:hAnsi="Arial" w:cs="Arial"/>
          <w:color w:val="000000"/>
          <w:sz w:val="28"/>
          <w:szCs w:val="28"/>
          <w:lang w:eastAsia="es-ES"/>
        </w:rPr>
        <w:t xml:space="preserve"> es el lema de la Expo. </w:t>
      </w:r>
      <w:r w:rsidR="00F20D31">
        <w:rPr>
          <w:rFonts w:ascii="Arial" w:eastAsia="Times New Roman" w:hAnsi="Arial" w:cs="Arial"/>
          <w:color w:val="000000"/>
          <w:sz w:val="28"/>
          <w:szCs w:val="28"/>
          <w:lang w:eastAsia="es-ES"/>
        </w:rPr>
        <w:t>Con esta premisa, te quere</w:t>
      </w:r>
      <w:r w:rsidR="002C6682">
        <w:rPr>
          <w:rFonts w:ascii="Arial" w:eastAsia="Times New Roman" w:hAnsi="Arial" w:cs="Arial"/>
          <w:color w:val="000000"/>
          <w:sz w:val="28"/>
          <w:szCs w:val="28"/>
          <w:lang w:eastAsia="es-ES"/>
        </w:rPr>
        <w:t>mos invitar a conocer esta materia prima, capaz de convertirse en un emprendimiento, un negocio o s</w:t>
      </w:r>
      <w:r w:rsidR="008B6E5A">
        <w:rPr>
          <w:rFonts w:ascii="Arial" w:eastAsia="Times New Roman" w:hAnsi="Arial" w:cs="Arial"/>
          <w:color w:val="000000"/>
          <w:sz w:val="28"/>
          <w:szCs w:val="28"/>
          <w:lang w:eastAsia="es-ES"/>
        </w:rPr>
        <w:t>implemente el mejor de tus hobbie</w:t>
      </w:r>
      <w:r w:rsidR="002C6682">
        <w:rPr>
          <w:rFonts w:ascii="Arial" w:eastAsia="Times New Roman" w:hAnsi="Arial" w:cs="Arial"/>
          <w:color w:val="000000"/>
          <w:sz w:val="28"/>
          <w:szCs w:val="28"/>
          <w:lang w:eastAsia="es-ES"/>
        </w:rPr>
        <w:t>s.</w:t>
      </w:r>
    </w:p>
    <w:p w14:paraId="1E5143CC" w14:textId="0B98D604" w:rsidR="00610F67" w:rsidRDefault="002C6682" w:rsidP="0098702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es-ES"/>
        </w:rPr>
      </w:pPr>
      <w:r>
        <w:rPr>
          <w:rFonts w:ascii="Arial" w:eastAsia="Times New Roman" w:hAnsi="Arial" w:cs="Arial"/>
          <w:color w:val="000000"/>
          <w:sz w:val="28"/>
          <w:szCs w:val="28"/>
          <w:lang w:eastAsia="es-ES"/>
        </w:rPr>
        <w:t>Mundo Telas viene a comp</w:t>
      </w:r>
      <w:r w:rsidR="00FF574C">
        <w:rPr>
          <w:rFonts w:ascii="Arial" w:eastAsia="Times New Roman" w:hAnsi="Arial" w:cs="Arial"/>
          <w:color w:val="000000"/>
          <w:sz w:val="28"/>
          <w:szCs w:val="28"/>
          <w:lang w:eastAsia="es-ES"/>
        </w:rPr>
        <w:t xml:space="preserve">letar la saga que Expo </w:t>
      </w:r>
      <w:proofErr w:type="spellStart"/>
      <w:r w:rsidR="00FF574C">
        <w:rPr>
          <w:rFonts w:ascii="Arial" w:eastAsia="Times New Roman" w:hAnsi="Arial" w:cs="Arial"/>
          <w:color w:val="000000"/>
          <w:sz w:val="28"/>
          <w:szCs w:val="28"/>
          <w:lang w:eastAsia="es-ES"/>
        </w:rPr>
        <w:t>Materiap</w:t>
      </w:r>
      <w:r>
        <w:rPr>
          <w:rFonts w:ascii="Arial" w:eastAsia="Times New Roman" w:hAnsi="Arial" w:cs="Arial"/>
          <w:color w:val="000000"/>
          <w:sz w:val="28"/>
          <w:szCs w:val="28"/>
          <w:lang w:eastAsia="es-ES"/>
        </w:rPr>
        <w:t>rima</w:t>
      </w:r>
      <w:proofErr w:type="spellEnd"/>
      <w:r>
        <w:rPr>
          <w:rFonts w:ascii="Arial" w:eastAsia="Times New Roman" w:hAnsi="Arial" w:cs="Arial"/>
          <w:color w:val="000000"/>
          <w:sz w:val="28"/>
          <w:szCs w:val="28"/>
          <w:lang w:eastAsia="es-ES"/>
        </w:rPr>
        <w:t xml:space="preserve"> comenzó a construir hace ya 15 </w:t>
      </w:r>
      <w:r w:rsidR="00012BB1">
        <w:rPr>
          <w:rFonts w:ascii="Arial" w:eastAsia="Times New Roman" w:hAnsi="Arial" w:cs="Arial"/>
          <w:color w:val="000000"/>
          <w:sz w:val="28"/>
          <w:szCs w:val="28"/>
          <w:lang w:eastAsia="es-ES"/>
        </w:rPr>
        <w:t>años</w:t>
      </w:r>
      <w:r>
        <w:rPr>
          <w:rFonts w:ascii="Arial" w:eastAsia="Times New Roman" w:hAnsi="Arial" w:cs="Arial"/>
          <w:color w:val="000000"/>
          <w:sz w:val="28"/>
          <w:szCs w:val="28"/>
          <w:lang w:eastAsia="es-ES"/>
        </w:rPr>
        <w:t xml:space="preserve"> </w:t>
      </w:r>
      <w:r w:rsidR="00610F67">
        <w:rPr>
          <w:rFonts w:ascii="Arial" w:eastAsia="Times New Roman" w:hAnsi="Arial" w:cs="Arial"/>
          <w:color w:val="000000"/>
          <w:sz w:val="28"/>
          <w:szCs w:val="28"/>
          <w:lang w:eastAsia="es-ES"/>
        </w:rPr>
        <w:t xml:space="preserve">– desde Santiago y creciendo en regiones- </w:t>
      </w:r>
      <w:r>
        <w:rPr>
          <w:rFonts w:ascii="Arial" w:eastAsia="Times New Roman" w:hAnsi="Arial" w:cs="Arial"/>
          <w:color w:val="000000"/>
          <w:sz w:val="28"/>
          <w:szCs w:val="28"/>
          <w:lang w:eastAsia="es-ES"/>
        </w:rPr>
        <w:t xml:space="preserve">con una expo dedicada a todo tipo de manualidades. </w:t>
      </w:r>
    </w:p>
    <w:p w14:paraId="2EA2A667" w14:textId="174F0488" w:rsidR="00610F67" w:rsidRDefault="00610F67" w:rsidP="0098702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es-ES"/>
        </w:rPr>
      </w:pPr>
      <w:r>
        <w:rPr>
          <w:rFonts w:ascii="Arial" w:eastAsia="Times New Roman" w:hAnsi="Arial" w:cs="Arial"/>
          <w:color w:val="000000"/>
          <w:sz w:val="28"/>
          <w:szCs w:val="28"/>
          <w:lang w:eastAsia="es-ES"/>
        </w:rPr>
        <w:t>En un escenario dónde los temas de nicho cobran fuerza, n</w:t>
      </w:r>
      <w:r w:rsidR="008B6E5A">
        <w:rPr>
          <w:rFonts w:ascii="Arial" w:eastAsia="Times New Roman" w:hAnsi="Arial" w:cs="Arial"/>
          <w:color w:val="000000"/>
          <w:sz w:val="28"/>
          <w:szCs w:val="28"/>
          <w:lang w:eastAsia="es-ES"/>
        </w:rPr>
        <w:t>ace hoy “</w:t>
      </w:r>
      <w:r w:rsidR="008B6E5A" w:rsidRPr="003B5C66">
        <w:rPr>
          <w:rFonts w:ascii="Arial" w:eastAsia="Times New Roman" w:hAnsi="Arial" w:cs="Arial"/>
          <w:b/>
          <w:color w:val="000000"/>
          <w:sz w:val="28"/>
          <w:szCs w:val="28"/>
          <w:lang w:eastAsia="es-ES"/>
        </w:rPr>
        <w:t>Mundo Telas</w:t>
      </w:r>
      <w:r w:rsidR="008B6E5A">
        <w:rPr>
          <w:rFonts w:ascii="Arial" w:eastAsia="Times New Roman" w:hAnsi="Arial" w:cs="Arial"/>
          <w:color w:val="000000"/>
          <w:sz w:val="28"/>
          <w:szCs w:val="28"/>
          <w:lang w:eastAsia="es-ES"/>
        </w:rPr>
        <w:t>”, un evento pensado</w:t>
      </w:r>
      <w:r>
        <w:rPr>
          <w:rFonts w:ascii="Arial" w:eastAsia="Times New Roman" w:hAnsi="Arial" w:cs="Arial"/>
          <w:color w:val="000000"/>
          <w:sz w:val="28"/>
          <w:szCs w:val="28"/>
          <w:lang w:eastAsia="es-ES"/>
        </w:rPr>
        <w:t xml:space="preserve"> en los amantes de la costura, las técnicas de teñido, las máquinas de coser y todo aquello que involucre el uso de telas.</w:t>
      </w:r>
    </w:p>
    <w:p w14:paraId="30D68739" w14:textId="77777777" w:rsidR="00610F67" w:rsidRDefault="00610F67" w:rsidP="0098702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es-ES"/>
        </w:rPr>
      </w:pPr>
    </w:p>
    <w:p w14:paraId="310E6C53" w14:textId="2DA08EFF" w:rsidR="008B485B" w:rsidRDefault="00610F67" w:rsidP="0098702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es-ES"/>
        </w:rPr>
      </w:pPr>
      <w:r w:rsidRPr="00AC2B9D">
        <w:rPr>
          <w:rFonts w:ascii="Arial" w:eastAsia="Times New Roman" w:hAnsi="Arial" w:cs="Arial"/>
          <w:b/>
          <w:color w:val="000000"/>
          <w:sz w:val="28"/>
          <w:szCs w:val="28"/>
          <w:lang w:eastAsia="es-ES"/>
        </w:rPr>
        <w:t>Mundo Telas</w:t>
      </w:r>
      <w:r>
        <w:rPr>
          <w:rFonts w:ascii="Arial" w:eastAsia="Times New Roman" w:hAnsi="Arial" w:cs="Arial"/>
          <w:color w:val="000000"/>
          <w:sz w:val="28"/>
          <w:szCs w:val="28"/>
          <w:lang w:eastAsia="es-ES"/>
        </w:rPr>
        <w:t xml:space="preserve"> invita a conocer </w:t>
      </w:r>
      <w:r w:rsidR="008B485B">
        <w:rPr>
          <w:rFonts w:ascii="Arial" w:eastAsia="Times New Roman" w:hAnsi="Arial" w:cs="Arial"/>
          <w:color w:val="000000"/>
          <w:sz w:val="28"/>
          <w:szCs w:val="28"/>
          <w:lang w:eastAsia="es-ES"/>
        </w:rPr>
        <w:t xml:space="preserve">y vivir </w:t>
      </w:r>
      <w:r>
        <w:rPr>
          <w:rFonts w:ascii="Arial" w:eastAsia="Times New Roman" w:hAnsi="Arial" w:cs="Arial"/>
          <w:color w:val="000000"/>
          <w:sz w:val="28"/>
          <w:szCs w:val="28"/>
          <w:lang w:eastAsia="es-ES"/>
        </w:rPr>
        <w:t xml:space="preserve">este mundo lleno de posibilidades de negocios a través del </w:t>
      </w:r>
      <w:r w:rsidR="008B485B">
        <w:rPr>
          <w:rFonts w:ascii="Arial" w:eastAsia="Times New Roman" w:hAnsi="Arial" w:cs="Arial"/>
          <w:color w:val="000000"/>
          <w:sz w:val="28"/>
          <w:szCs w:val="28"/>
          <w:lang w:eastAsia="es-ES"/>
        </w:rPr>
        <w:t xml:space="preserve">“Do </w:t>
      </w:r>
      <w:proofErr w:type="spellStart"/>
      <w:r w:rsidR="008B485B">
        <w:rPr>
          <w:rFonts w:ascii="Arial" w:eastAsia="Times New Roman" w:hAnsi="Arial" w:cs="Arial"/>
          <w:color w:val="000000"/>
          <w:sz w:val="28"/>
          <w:szCs w:val="28"/>
          <w:lang w:eastAsia="es-ES"/>
        </w:rPr>
        <w:t>it</w:t>
      </w:r>
      <w:proofErr w:type="spellEnd"/>
      <w:r w:rsidR="008B485B">
        <w:rPr>
          <w:rFonts w:ascii="Arial" w:eastAsia="Times New Roman" w:hAnsi="Arial" w:cs="Arial"/>
          <w:color w:val="000000"/>
          <w:sz w:val="28"/>
          <w:szCs w:val="28"/>
          <w:lang w:eastAsia="es-ES"/>
        </w:rPr>
        <w:t xml:space="preserve"> </w:t>
      </w:r>
      <w:proofErr w:type="spellStart"/>
      <w:r w:rsidR="008B485B">
        <w:rPr>
          <w:rFonts w:ascii="Arial" w:eastAsia="Times New Roman" w:hAnsi="Arial" w:cs="Arial"/>
          <w:color w:val="000000"/>
          <w:sz w:val="28"/>
          <w:szCs w:val="28"/>
          <w:lang w:eastAsia="es-ES"/>
        </w:rPr>
        <w:t>Yourself</w:t>
      </w:r>
      <w:proofErr w:type="spellEnd"/>
      <w:r w:rsidR="009B7140">
        <w:rPr>
          <w:rFonts w:ascii="Arial" w:eastAsia="Times New Roman" w:hAnsi="Arial" w:cs="Arial"/>
          <w:color w:val="000000"/>
          <w:sz w:val="28"/>
          <w:szCs w:val="28"/>
          <w:lang w:eastAsia="es-ES"/>
        </w:rPr>
        <w:t xml:space="preserve"> (DIY)</w:t>
      </w:r>
      <w:r w:rsidR="00194971">
        <w:rPr>
          <w:rFonts w:ascii="Arial" w:eastAsia="Times New Roman" w:hAnsi="Arial" w:cs="Arial"/>
          <w:color w:val="000000"/>
          <w:sz w:val="28"/>
          <w:szCs w:val="28"/>
          <w:lang w:eastAsia="es-ES"/>
        </w:rPr>
        <w:t>”</w:t>
      </w:r>
      <w:r w:rsidR="008B485B">
        <w:rPr>
          <w:rFonts w:ascii="Arial" w:eastAsia="Times New Roman" w:hAnsi="Arial" w:cs="Arial"/>
          <w:color w:val="000000"/>
          <w:sz w:val="28"/>
          <w:szCs w:val="28"/>
          <w:lang w:eastAsia="es-ES"/>
        </w:rPr>
        <w:t xml:space="preserve">. </w:t>
      </w:r>
      <w:r w:rsidR="0098702D" w:rsidRPr="000D14A1">
        <w:rPr>
          <w:rFonts w:ascii="Arial" w:eastAsia="Times New Roman" w:hAnsi="Arial" w:cs="Arial"/>
          <w:color w:val="000000"/>
          <w:sz w:val="28"/>
          <w:szCs w:val="28"/>
          <w:lang w:eastAsia="es-ES"/>
        </w:rPr>
        <w:t>Con este principio, se busca incentivar a la gente a atreverse con</w:t>
      </w:r>
      <w:r w:rsidR="008B485B">
        <w:rPr>
          <w:rFonts w:ascii="Arial" w:eastAsia="Times New Roman" w:hAnsi="Arial" w:cs="Arial"/>
          <w:color w:val="000000"/>
          <w:sz w:val="28"/>
          <w:szCs w:val="28"/>
          <w:lang w:eastAsia="es-ES"/>
        </w:rPr>
        <w:t xml:space="preserve"> las </w:t>
      </w:r>
      <w:r w:rsidR="008B485B">
        <w:rPr>
          <w:rFonts w:ascii="Arial" w:eastAsia="Times New Roman" w:hAnsi="Arial" w:cs="Arial"/>
          <w:color w:val="000000"/>
          <w:sz w:val="28"/>
          <w:szCs w:val="28"/>
          <w:lang w:eastAsia="es-ES"/>
        </w:rPr>
        <w:lastRenderedPageBreak/>
        <w:t>manualidades</w:t>
      </w:r>
      <w:r w:rsidR="00BC7DCD">
        <w:rPr>
          <w:rFonts w:ascii="Arial" w:eastAsia="Times New Roman" w:hAnsi="Arial" w:cs="Arial"/>
          <w:color w:val="000000"/>
          <w:sz w:val="28"/>
          <w:szCs w:val="28"/>
          <w:lang w:eastAsia="es-ES"/>
        </w:rPr>
        <w:t xml:space="preserve"> y lograr generar un </w:t>
      </w:r>
      <w:r w:rsidR="008B485B">
        <w:rPr>
          <w:rFonts w:ascii="Arial" w:eastAsia="Times New Roman" w:hAnsi="Arial" w:cs="Arial"/>
          <w:color w:val="000000"/>
          <w:sz w:val="28"/>
          <w:szCs w:val="28"/>
          <w:lang w:eastAsia="es-ES"/>
        </w:rPr>
        <w:t>nuevo emprendimiento que</w:t>
      </w:r>
      <w:r w:rsidR="00F20D31">
        <w:rPr>
          <w:rFonts w:ascii="Arial" w:eastAsia="Times New Roman" w:hAnsi="Arial" w:cs="Arial"/>
          <w:color w:val="000000"/>
          <w:sz w:val="28"/>
          <w:szCs w:val="28"/>
          <w:lang w:eastAsia="es-ES"/>
        </w:rPr>
        <w:t xml:space="preserve"> puede cambiar el sentido de tu </w:t>
      </w:r>
      <w:r w:rsidR="008B485B">
        <w:rPr>
          <w:rFonts w:ascii="Arial" w:eastAsia="Times New Roman" w:hAnsi="Arial" w:cs="Arial"/>
          <w:color w:val="000000"/>
          <w:sz w:val="28"/>
          <w:szCs w:val="28"/>
          <w:lang w:eastAsia="es-ES"/>
        </w:rPr>
        <w:t>vida.</w:t>
      </w:r>
    </w:p>
    <w:p w14:paraId="115E8518" w14:textId="77777777" w:rsidR="008B485B" w:rsidRDefault="008B485B" w:rsidP="0098702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es-ES"/>
        </w:rPr>
      </w:pPr>
    </w:p>
    <w:p w14:paraId="7224B47F" w14:textId="5DB53637" w:rsidR="0098702D" w:rsidRPr="000D14A1" w:rsidRDefault="008B485B" w:rsidP="0098702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s-ES"/>
        </w:rPr>
      </w:pPr>
      <w:r>
        <w:rPr>
          <w:rFonts w:ascii="Arial" w:eastAsia="Times New Roman" w:hAnsi="Arial" w:cs="Arial"/>
          <w:color w:val="000000"/>
          <w:sz w:val="28"/>
          <w:szCs w:val="28"/>
          <w:lang w:eastAsia="es-ES"/>
        </w:rPr>
        <w:t xml:space="preserve">En </w:t>
      </w:r>
      <w:r w:rsidRPr="003B5C66">
        <w:rPr>
          <w:rFonts w:ascii="Arial" w:eastAsia="Times New Roman" w:hAnsi="Arial" w:cs="Arial"/>
          <w:b/>
          <w:color w:val="000000"/>
          <w:sz w:val="28"/>
          <w:szCs w:val="28"/>
          <w:lang w:eastAsia="es-ES"/>
        </w:rPr>
        <w:t>Mundo Telas</w:t>
      </w:r>
      <w:r>
        <w:rPr>
          <w:rFonts w:ascii="Arial" w:eastAsia="Times New Roman" w:hAnsi="Arial" w:cs="Arial"/>
          <w:color w:val="000000"/>
          <w:sz w:val="28"/>
          <w:szCs w:val="28"/>
          <w:lang w:eastAsia="es-ES"/>
        </w:rPr>
        <w:t xml:space="preserve"> </w:t>
      </w:r>
      <w:r w:rsidR="00FD1B3A">
        <w:rPr>
          <w:rFonts w:ascii="Arial" w:eastAsia="Times New Roman" w:hAnsi="Arial" w:cs="Arial"/>
          <w:color w:val="000000"/>
          <w:sz w:val="28"/>
          <w:szCs w:val="28"/>
          <w:lang w:eastAsia="es-ES"/>
        </w:rPr>
        <w:t>te enseñamos el qué</w:t>
      </w:r>
      <w:r w:rsidR="00FD1B3A" w:rsidRPr="000D14A1">
        <w:rPr>
          <w:rFonts w:ascii="Arial" w:eastAsia="Times New Roman" w:hAnsi="Arial" w:cs="Arial"/>
          <w:color w:val="000000"/>
          <w:sz w:val="28"/>
          <w:szCs w:val="28"/>
          <w:lang w:eastAsia="es-ES"/>
        </w:rPr>
        <w:t>, el cómo</w:t>
      </w:r>
      <w:r w:rsidR="00BC7DCD">
        <w:rPr>
          <w:rFonts w:ascii="Arial" w:eastAsia="Times New Roman" w:hAnsi="Arial" w:cs="Arial"/>
          <w:color w:val="000000"/>
          <w:sz w:val="28"/>
          <w:szCs w:val="28"/>
          <w:lang w:eastAsia="es-ES"/>
        </w:rPr>
        <w:t xml:space="preserve"> y </w:t>
      </w:r>
      <w:r w:rsidR="00FD1B3A">
        <w:rPr>
          <w:rFonts w:ascii="Arial" w:eastAsia="Times New Roman" w:hAnsi="Arial" w:cs="Arial"/>
          <w:color w:val="000000"/>
          <w:sz w:val="28"/>
          <w:szCs w:val="28"/>
          <w:lang w:eastAsia="es-ES"/>
        </w:rPr>
        <w:t>con qué puedes realizar lo q</w:t>
      </w:r>
      <w:r w:rsidR="00FD1B3A" w:rsidRPr="000D14A1">
        <w:rPr>
          <w:rFonts w:ascii="Arial" w:eastAsia="Times New Roman" w:hAnsi="Arial" w:cs="Arial"/>
          <w:color w:val="000000"/>
          <w:sz w:val="28"/>
          <w:szCs w:val="28"/>
          <w:lang w:eastAsia="es-ES"/>
        </w:rPr>
        <w:t>ue te imaginas y así darle un sello propio y único a diferentes espacios que forman tu vida.</w:t>
      </w:r>
    </w:p>
    <w:p w14:paraId="15A1AC83" w14:textId="77777777" w:rsidR="000D14A1" w:rsidRPr="0098702D" w:rsidRDefault="000D14A1" w:rsidP="009870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14:paraId="7663D02A" w14:textId="77777777" w:rsidR="0098702D" w:rsidRPr="000D14A1" w:rsidRDefault="0098702D" w:rsidP="0098702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es-ES"/>
        </w:rPr>
      </w:pPr>
      <w:r w:rsidRPr="000D14A1">
        <w:rPr>
          <w:rFonts w:ascii="Arial" w:eastAsia="Times New Roman" w:hAnsi="Arial" w:cs="Arial"/>
          <w:color w:val="000000"/>
          <w:sz w:val="28"/>
          <w:szCs w:val="28"/>
          <w:lang w:eastAsia="es-ES"/>
        </w:rPr>
        <w:t xml:space="preserve">Aprender un oficio a través de las manualidades </w:t>
      </w:r>
      <w:r w:rsidR="008B485B">
        <w:rPr>
          <w:rFonts w:ascii="Arial" w:eastAsia="Times New Roman" w:hAnsi="Arial" w:cs="Arial"/>
          <w:color w:val="000000"/>
          <w:sz w:val="28"/>
          <w:szCs w:val="28"/>
          <w:lang w:eastAsia="es-ES"/>
        </w:rPr>
        <w:t xml:space="preserve">en tela </w:t>
      </w:r>
      <w:r w:rsidRPr="000D14A1">
        <w:rPr>
          <w:rFonts w:ascii="Arial" w:eastAsia="Times New Roman" w:hAnsi="Arial" w:cs="Arial"/>
          <w:color w:val="000000"/>
          <w:sz w:val="28"/>
          <w:szCs w:val="28"/>
          <w:lang w:eastAsia="es-ES"/>
        </w:rPr>
        <w:t xml:space="preserve">es un punto de partida para el Emprendimiento: La expo es un espacio ideal para sacar ideas para nuevos negocios. </w:t>
      </w:r>
      <w:r w:rsidR="00012BB1" w:rsidRPr="000D14A1">
        <w:rPr>
          <w:rFonts w:ascii="Arial" w:eastAsia="Times New Roman" w:hAnsi="Arial" w:cs="Arial"/>
          <w:color w:val="000000"/>
          <w:sz w:val="28"/>
          <w:szCs w:val="28"/>
          <w:lang w:eastAsia="es-ES"/>
        </w:rPr>
        <w:t xml:space="preserve">Con un capital pequeño, cualquier persona  puede generar ingresos adicionales al hogar, considerando </w:t>
      </w:r>
      <w:r w:rsidR="00012BB1">
        <w:rPr>
          <w:rFonts w:ascii="Arial" w:eastAsia="Times New Roman" w:hAnsi="Arial" w:cs="Arial"/>
          <w:color w:val="000000"/>
          <w:sz w:val="28"/>
          <w:szCs w:val="28"/>
          <w:lang w:eastAsia="es-ES"/>
        </w:rPr>
        <w:t>que hoy la creatividad es un punto de partida seguro y único, capaz de superar cualquier contratiempo.</w:t>
      </w:r>
    </w:p>
    <w:p w14:paraId="6E35CC66" w14:textId="77777777" w:rsidR="000D14A1" w:rsidRPr="000D14A1" w:rsidRDefault="000D14A1" w:rsidP="0098702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s-ES"/>
        </w:rPr>
      </w:pPr>
    </w:p>
    <w:p w14:paraId="20EF49B0" w14:textId="3E0555AE" w:rsidR="0098702D" w:rsidRPr="000D14A1" w:rsidRDefault="00BC7DCD" w:rsidP="0098702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es-ES"/>
        </w:rPr>
      </w:pPr>
      <w:r>
        <w:rPr>
          <w:rFonts w:ascii="Arial" w:eastAsia="Times New Roman" w:hAnsi="Arial" w:cs="Arial"/>
          <w:color w:val="000000"/>
          <w:sz w:val="28"/>
          <w:szCs w:val="28"/>
          <w:lang w:eastAsia="es-ES"/>
        </w:rPr>
        <w:t>La c</w:t>
      </w:r>
      <w:r w:rsidR="0098702D" w:rsidRPr="000D14A1">
        <w:rPr>
          <w:rFonts w:ascii="Arial" w:eastAsia="Times New Roman" w:hAnsi="Arial" w:cs="Arial"/>
          <w:color w:val="000000"/>
          <w:sz w:val="28"/>
          <w:szCs w:val="28"/>
          <w:lang w:eastAsia="es-ES"/>
        </w:rPr>
        <w:t xml:space="preserve">apacitación que entregan los diversos talleres </w:t>
      </w:r>
      <w:r w:rsidR="00F20D31">
        <w:rPr>
          <w:rFonts w:ascii="Arial" w:eastAsia="Times New Roman" w:hAnsi="Arial" w:cs="Arial"/>
          <w:color w:val="000000"/>
          <w:sz w:val="28"/>
          <w:szCs w:val="28"/>
          <w:lang w:eastAsia="es-ES"/>
        </w:rPr>
        <w:t xml:space="preserve">en </w:t>
      </w:r>
      <w:r w:rsidR="00F20D31" w:rsidRPr="00F20D31">
        <w:rPr>
          <w:rFonts w:ascii="Arial" w:eastAsia="Times New Roman" w:hAnsi="Arial" w:cs="Arial"/>
          <w:b/>
          <w:color w:val="000000" w:themeColor="text1"/>
          <w:sz w:val="28"/>
          <w:szCs w:val="28"/>
          <w:lang w:eastAsia="es-ES"/>
        </w:rPr>
        <w:t>Mundo Telas</w:t>
      </w:r>
      <w:r w:rsidR="00F20D31">
        <w:rPr>
          <w:rFonts w:ascii="Arial" w:eastAsia="Times New Roman" w:hAnsi="Arial" w:cs="Arial"/>
          <w:color w:val="000000"/>
          <w:sz w:val="28"/>
          <w:szCs w:val="28"/>
          <w:lang w:eastAsia="es-ES"/>
        </w:rPr>
        <w:t xml:space="preserve"> </w:t>
      </w:r>
      <w:r w:rsidR="0098702D" w:rsidRPr="000D14A1">
        <w:rPr>
          <w:rFonts w:ascii="Arial" w:eastAsia="Times New Roman" w:hAnsi="Arial" w:cs="Arial"/>
          <w:color w:val="000000"/>
          <w:sz w:val="28"/>
          <w:szCs w:val="28"/>
          <w:lang w:eastAsia="es-ES"/>
        </w:rPr>
        <w:t>son un plus para todos aquellos que ven en los oficios manuales un empre</w:t>
      </w:r>
      <w:r w:rsidR="009307E1">
        <w:rPr>
          <w:rFonts w:ascii="Arial" w:eastAsia="Times New Roman" w:hAnsi="Arial" w:cs="Arial"/>
          <w:color w:val="000000"/>
          <w:sz w:val="28"/>
          <w:szCs w:val="28"/>
          <w:lang w:eastAsia="es-ES"/>
        </w:rPr>
        <w:t>ndimiento o una forma de vida.</w:t>
      </w:r>
      <w:r w:rsidR="000D14A1" w:rsidRPr="000D14A1">
        <w:rPr>
          <w:rFonts w:ascii="Arial" w:eastAsia="Times New Roman" w:hAnsi="Arial" w:cs="Arial"/>
          <w:color w:val="000000"/>
          <w:sz w:val="28"/>
          <w:szCs w:val="28"/>
          <w:lang w:eastAsia="es-ES"/>
        </w:rPr>
        <w:t xml:space="preserve"> Y si sólo quieres aprender y pasar un buen rato, los talleres son ideales para soltar tu creatividad y comenzar a aprovechar el tiempo libre creando.</w:t>
      </w:r>
    </w:p>
    <w:p w14:paraId="16EA9651" w14:textId="77777777" w:rsidR="0098702D" w:rsidRDefault="0098702D" w:rsidP="0098702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32"/>
          <w:szCs w:val="32"/>
          <w:lang w:eastAsia="es-ES"/>
        </w:rPr>
      </w:pPr>
    </w:p>
    <w:p w14:paraId="40956FCD" w14:textId="77777777" w:rsidR="0098702D" w:rsidRPr="0098702D" w:rsidRDefault="0098702D" w:rsidP="009870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14:paraId="3FEEE52A" w14:textId="7FA7D92A" w:rsidR="0098702D" w:rsidRDefault="00BC7DCD" w:rsidP="0098702D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32"/>
          <w:szCs w:val="32"/>
          <w:lang w:eastAsia="es-ES"/>
        </w:rPr>
      </w:pPr>
      <w:r>
        <w:rPr>
          <w:rFonts w:ascii="Arial" w:eastAsia="Times New Roman" w:hAnsi="Arial" w:cs="Arial"/>
          <w:b/>
          <w:bCs/>
          <w:color w:val="000000"/>
          <w:sz w:val="32"/>
          <w:szCs w:val="32"/>
          <w:lang w:eastAsia="es-ES"/>
        </w:rPr>
        <w:t>¿</w:t>
      </w:r>
      <w:r w:rsidR="00C24277">
        <w:rPr>
          <w:rFonts w:ascii="Arial" w:eastAsia="Times New Roman" w:hAnsi="Arial" w:cs="Arial"/>
          <w:b/>
          <w:bCs/>
          <w:color w:val="000000"/>
          <w:sz w:val="32"/>
          <w:szCs w:val="32"/>
          <w:lang w:eastAsia="es-ES"/>
        </w:rPr>
        <w:t>QUÉ ENCUENTRAS EN MUNDO TELAS?</w:t>
      </w:r>
    </w:p>
    <w:p w14:paraId="4ADA3FFE" w14:textId="77777777" w:rsidR="00C24277" w:rsidRPr="0098702D" w:rsidRDefault="00C24277" w:rsidP="009870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14:paraId="31D5D4E8" w14:textId="2DC60E65" w:rsidR="009307E1" w:rsidRDefault="0098702D" w:rsidP="009307E1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es-ES"/>
        </w:rPr>
      </w:pPr>
      <w:r w:rsidRPr="000D14A1">
        <w:rPr>
          <w:rFonts w:ascii="Arial" w:eastAsia="Times New Roman" w:hAnsi="Arial" w:cs="Arial"/>
          <w:color w:val="000000"/>
          <w:sz w:val="28"/>
          <w:szCs w:val="28"/>
          <w:lang w:eastAsia="es-ES"/>
        </w:rPr>
        <w:t>Cientos de talleres y workshops simultáneos con el concepto “Hágalo y Llévelo”, gratuitos y  pagados, estarán a</w:t>
      </w:r>
      <w:r w:rsidR="00C532C7">
        <w:rPr>
          <w:rFonts w:ascii="Arial" w:eastAsia="Times New Roman" w:hAnsi="Arial" w:cs="Arial"/>
          <w:color w:val="000000"/>
          <w:sz w:val="28"/>
          <w:szCs w:val="28"/>
          <w:lang w:eastAsia="es-ES"/>
        </w:rPr>
        <w:t>biertos al público durante los 3</w:t>
      </w:r>
      <w:r w:rsidRPr="000D14A1">
        <w:rPr>
          <w:rFonts w:ascii="Arial" w:eastAsia="Times New Roman" w:hAnsi="Arial" w:cs="Arial"/>
          <w:color w:val="000000"/>
          <w:sz w:val="28"/>
          <w:szCs w:val="28"/>
          <w:lang w:eastAsia="es-ES"/>
        </w:rPr>
        <w:t xml:space="preserve"> días que dura la feria. </w:t>
      </w:r>
      <w:r w:rsidR="00FD1B3A" w:rsidRPr="000D14A1">
        <w:rPr>
          <w:rFonts w:ascii="Arial" w:eastAsia="Times New Roman" w:hAnsi="Arial" w:cs="Arial"/>
          <w:color w:val="000000"/>
          <w:sz w:val="28"/>
          <w:szCs w:val="28"/>
          <w:lang w:eastAsia="es-ES"/>
        </w:rPr>
        <w:t>En estos talleres, podrás aprender diferentes técnicas c</w:t>
      </w:r>
      <w:r w:rsidR="00FD1B3A">
        <w:rPr>
          <w:rFonts w:ascii="Arial" w:eastAsia="Times New Roman" w:hAnsi="Arial" w:cs="Arial"/>
          <w:color w:val="000000"/>
          <w:sz w:val="28"/>
          <w:szCs w:val="28"/>
          <w:lang w:eastAsia="es-ES"/>
        </w:rPr>
        <w:t>omo</w:t>
      </w:r>
      <w:r w:rsidR="009307E1">
        <w:rPr>
          <w:rFonts w:ascii="Arial" w:eastAsia="Times New Roman" w:hAnsi="Arial" w:cs="Arial"/>
          <w:color w:val="000000"/>
          <w:sz w:val="28"/>
          <w:szCs w:val="28"/>
          <w:lang w:eastAsia="es-ES"/>
        </w:rPr>
        <w:t>:</w:t>
      </w:r>
    </w:p>
    <w:p w14:paraId="07DB4FB5" w14:textId="77777777" w:rsidR="00445CB1" w:rsidRDefault="00445CB1" w:rsidP="009307E1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es-ES"/>
        </w:rPr>
      </w:pPr>
    </w:p>
    <w:p w14:paraId="19807A55" w14:textId="347B4556" w:rsidR="0075534E" w:rsidRPr="00F80837" w:rsidRDefault="009307E1" w:rsidP="00445CB1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es-ES"/>
        </w:rPr>
      </w:pPr>
      <w:r w:rsidRPr="003C7AE9">
        <w:rPr>
          <w:rFonts w:ascii="Arial" w:eastAsia="Times New Roman" w:hAnsi="Arial" w:cs="Arial"/>
          <w:b/>
          <w:color w:val="000000"/>
          <w:sz w:val="28"/>
          <w:szCs w:val="28"/>
          <w:lang w:eastAsia="es-ES"/>
        </w:rPr>
        <w:t>Técnicas:</w:t>
      </w:r>
      <w:r>
        <w:rPr>
          <w:rFonts w:ascii="Arial" w:eastAsia="Times New Roman" w:hAnsi="Arial" w:cs="Arial"/>
          <w:color w:val="000000"/>
          <w:sz w:val="28"/>
          <w:szCs w:val="28"/>
          <w:lang w:eastAsia="es-ES"/>
        </w:rPr>
        <w:t xml:space="preserve"> </w:t>
      </w:r>
      <w:r w:rsidR="005C6050" w:rsidRPr="005C6050">
        <w:rPr>
          <w:rFonts w:ascii="Arial" w:hAnsi="Arial" w:cs="Arial"/>
          <w:color w:val="000000"/>
          <w:sz w:val="28"/>
          <w:szCs w:val="28"/>
        </w:rPr>
        <w:t xml:space="preserve">Eco </w:t>
      </w:r>
      <w:proofErr w:type="spellStart"/>
      <w:r w:rsidR="005C6050" w:rsidRPr="005C6050">
        <w:rPr>
          <w:rFonts w:ascii="Arial" w:hAnsi="Arial" w:cs="Arial"/>
          <w:color w:val="000000"/>
          <w:sz w:val="28"/>
          <w:szCs w:val="28"/>
        </w:rPr>
        <w:t>print</w:t>
      </w:r>
      <w:proofErr w:type="spellEnd"/>
      <w:r w:rsidR="005C6050" w:rsidRPr="005C6050">
        <w:rPr>
          <w:rFonts w:ascii="Arial" w:hAnsi="Arial" w:cs="Arial"/>
          <w:color w:val="000000"/>
          <w:sz w:val="28"/>
          <w:szCs w:val="28"/>
        </w:rPr>
        <w:t xml:space="preserve">, </w:t>
      </w:r>
      <w:proofErr w:type="spellStart"/>
      <w:r w:rsidR="005C6050" w:rsidRPr="005C6050">
        <w:rPr>
          <w:rFonts w:ascii="Arial" w:hAnsi="Arial" w:cs="Arial"/>
          <w:color w:val="000000"/>
          <w:sz w:val="28"/>
          <w:szCs w:val="28"/>
        </w:rPr>
        <w:t>patchwork</w:t>
      </w:r>
      <w:proofErr w:type="spellEnd"/>
      <w:r w:rsidR="005C6050" w:rsidRPr="005C6050">
        <w:rPr>
          <w:rFonts w:ascii="Arial" w:hAnsi="Arial" w:cs="Arial"/>
          <w:color w:val="000000"/>
          <w:sz w:val="28"/>
          <w:szCs w:val="28"/>
        </w:rPr>
        <w:t xml:space="preserve">, </w:t>
      </w:r>
      <w:proofErr w:type="spellStart"/>
      <w:r w:rsidR="005C6050" w:rsidRPr="005C6050">
        <w:rPr>
          <w:rFonts w:ascii="Arial" w:hAnsi="Arial" w:cs="Arial"/>
          <w:color w:val="000000"/>
          <w:sz w:val="28"/>
          <w:szCs w:val="28"/>
        </w:rPr>
        <w:t>quilt</w:t>
      </w:r>
      <w:proofErr w:type="spellEnd"/>
      <w:r w:rsidR="005C6050" w:rsidRPr="005C6050">
        <w:rPr>
          <w:rFonts w:ascii="Arial" w:hAnsi="Arial" w:cs="Arial"/>
          <w:color w:val="000000"/>
          <w:sz w:val="28"/>
          <w:szCs w:val="28"/>
        </w:rPr>
        <w:t xml:space="preserve">, batik, sublimación, estampado, aplicaciones, costura creativa, </w:t>
      </w:r>
      <w:proofErr w:type="spellStart"/>
      <w:r w:rsidR="005C6050" w:rsidRPr="005C6050">
        <w:rPr>
          <w:rFonts w:ascii="Arial" w:hAnsi="Arial" w:cs="Arial"/>
          <w:color w:val="000000"/>
          <w:sz w:val="28"/>
          <w:szCs w:val="28"/>
        </w:rPr>
        <w:t>shibori</w:t>
      </w:r>
      <w:proofErr w:type="spellEnd"/>
      <w:r w:rsidR="005C6050" w:rsidRPr="005C6050">
        <w:rPr>
          <w:rFonts w:ascii="Arial" w:hAnsi="Arial" w:cs="Arial"/>
          <w:color w:val="000000"/>
          <w:sz w:val="28"/>
          <w:szCs w:val="28"/>
        </w:rPr>
        <w:t xml:space="preserve">, teñido con índigo, bordados, etc. Gran Laboratorio Textil dedicado a impartir talleres en técnicas húmedas y técnicas secas para que puedas conocer a fondo lo que realmente te gusta o te </w:t>
      </w:r>
      <w:bookmarkStart w:id="0" w:name="_GoBack"/>
      <w:bookmarkEnd w:id="0"/>
      <w:r w:rsidR="005C6050" w:rsidRPr="005C6050">
        <w:rPr>
          <w:rFonts w:ascii="Arial" w:hAnsi="Arial" w:cs="Arial"/>
          <w:color w:val="000000"/>
          <w:sz w:val="28"/>
          <w:szCs w:val="28"/>
        </w:rPr>
        <w:t xml:space="preserve">gustaría hacer. </w:t>
      </w:r>
    </w:p>
    <w:p w14:paraId="2D188394" w14:textId="77777777" w:rsidR="00F80837" w:rsidRPr="00F80837" w:rsidRDefault="00F80837" w:rsidP="00F80837">
      <w:pPr>
        <w:pStyle w:val="Prrafodelista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es-ES"/>
        </w:rPr>
      </w:pPr>
    </w:p>
    <w:p w14:paraId="70E1CC9E" w14:textId="2E02B1BD" w:rsidR="005C6050" w:rsidRPr="00F80837" w:rsidRDefault="0075534E" w:rsidP="00F80837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es-ES"/>
        </w:rPr>
      </w:pPr>
      <w:r w:rsidRPr="00F80837">
        <w:rPr>
          <w:rFonts w:ascii="Arial" w:eastAsia="Times New Roman" w:hAnsi="Arial" w:cs="Arial"/>
          <w:b/>
          <w:color w:val="000000"/>
          <w:sz w:val="28"/>
          <w:szCs w:val="28"/>
          <w:lang w:eastAsia="es-ES"/>
        </w:rPr>
        <w:t>Materiales</w:t>
      </w:r>
      <w:r w:rsidRPr="00F80837">
        <w:rPr>
          <w:rFonts w:ascii="Arial" w:hAnsi="Arial" w:cs="Arial"/>
          <w:color w:val="000000"/>
          <w:sz w:val="28"/>
          <w:szCs w:val="28"/>
        </w:rPr>
        <w:t xml:space="preserve">: </w:t>
      </w:r>
      <w:r w:rsidR="005C6050" w:rsidRPr="00F80837">
        <w:rPr>
          <w:rFonts w:ascii="Arial" w:hAnsi="Arial" w:cs="Arial"/>
          <w:color w:val="000000"/>
          <w:sz w:val="28"/>
          <w:szCs w:val="28"/>
        </w:rPr>
        <w:t>todo lo que necesitas para crear</w:t>
      </w:r>
      <w:r w:rsidR="002652F9" w:rsidRPr="00F80837">
        <w:rPr>
          <w:rFonts w:ascii="Arial" w:hAnsi="Arial" w:cs="Arial"/>
          <w:color w:val="000000"/>
          <w:sz w:val="28"/>
          <w:szCs w:val="28"/>
        </w:rPr>
        <w:t>,</w:t>
      </w:r>
      <w:r w:rsidR="001A6AAE">
        <w:rPr>
          <w:rFonts w:ascii="Arial" w:hAnsi="Arial" w:cs="Arial"/>
          <w:color w:val="000000"/>
          <w:sz w:val="28"/>
          <w:szCs w:val="28"/>
        </w:rPr>
        <w:t xml:space="preserve"> cómo má</w:t>
      </w:r>
      <w:r w:rsidR="005C6050" w:rsidRPr="00F80837">
        <w:rPr>
          <w:rFonts w:ascii="Arial" w:hAnsi="Arial" w:cs="Arial"/>
          <w:color w:val="000000"/>
          <w:sz w:val="28"/>
          <w:szCs w:val="28"/>
        </w:rPr>
        <w:t>quinas de coser, telas, pinturas, hilos, accesorios, botones, libros, entre otros.</w:t>
      </w:r>
    </w:p>
    <w:p w14:paraId="7027006B" w14:textId="77777777" w:rsidR="005C6050" w:rsidRDefault="005C6050" w:rsidP="005C60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14:paraId="2347EB07" w14:textId="77777777" w:rsidR="005C6050" w:rsidRDefault="005C6050" w:rsidP="005C6050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32"/>
          <w:szCs w:val="32"/>
          <w:lang w:eastAsia="es-ES"/>
        </w:rPr>
      </w:pPr>
    </w:p>
    <w:p w14:paraId="47DC9A01" w14:textId="77777777" w:rsidR="009723DF" w:rsidRDefault="009723DF" w:rsidP="005C6050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32"/>
          <w:szCs w:val="32"/>
          <w:lang w:eastAsia="es-ES"/>
        </w:rPr>
      </w:pPr>
    </w:p>
    <w:p w14:paraId="750CEC6E" w14:textId="77777777" w:rsidR="009723DF" w:rsidRDefault="009723DF" w:rsidP="005C6050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32"/>
          <w:szCs w:val="32"/>
          <w:lang w:eastAsia="es-ES"/>
        </w:rPr>
      </w:pPr>
    </w:p>
    <w:p w14:paraId="0BD73086" w14:textId="77777777" w:rsidR="009723DF" w:rsidRDefault="009723DF" w:rsidP="005C6050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32"/>
          <w:szCs w:val="32"/>
          <w:lang w:eastAsia="es-ES"/>
        </w:rPr>
      </w:pPr>
    </w:p>
    <w:p w14:paraId="596D4232" w14:textId="15BE99A2" w:rsidR="009723DF" w:rsidRDefault="009723DF" w:rsidP="005C6050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32"/>
          <w:szCs w:val="32"/>
          <w:lang w:eastAsia="es-ES"/>
        </w:rPr>
      </w:pPr>
      <w:r>
        <w:rPr>
          <w:rFonts w:ascii="Arial" w:eastAsia="Times New Roman" w:hAnsi="Arial" w:cs="Arial"/>
          <w:b/>
          <w:bCs/>
          <w:color w:val="000000"/>
          <w:sz w:val="32"/>
          <w:szCs w:val="32"/>
          <w:lang w:eastAsia="es-ES"/>
        </w:rPr>
        <w:lastRenderedPageBreak/>
        <w:t>DATOS IMPORTANTES</w:t>
      </w:r>
    </w:p>
    <w:p w14:paraId="4F9156DF" w14:textId="77777777" w:rsidR="009723DF" w:rsidRPr="00445CB1" w:rsidRDefault="009723DF" w:rsidP="005C6050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32"/>
          <w:szCs w:val="32"/>
          <w:lang w:eastAsia="es-ES"/>
        </w:rPr>
      </w:pPr>
    </w:p>
    <w:p w14:paraId="19104396" w14:textId="38607D28" w:rsidR="007C3C0C" w:rsidRPr="00445CB1" w:rsidRDefault="0098702D" w:rsidP="005C6050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es-ES"/>
        </w:rPr>
      </w:pPr>
      <w:r w:rsidRPr="00445CB1">
        <w:rPr>
          <w:rFonts w:ascii="Arial" w:eastAsia="Times New Roman" w:hAnsi="Arial" w:cs="Arial"/>
          <w:b/>
          <w:bCs/>
          <w:color w:val="000000"/>
          <w:sz w:val="28"/>
          <w:szCs w:val="28"/>
          <w:lang w:eastAsia="es-ES"/>
        </w:rPr>
        <w:t>DÓNDE:</w:t>
      </w:r>
      <w:r w:rsidRPr="00445CB1">
        <w:rPr>
          <w:rFonts w:ascii="Arial" w:eastAsia="Times New Roman" w:hAnsi="Arial" w:cs="Arial"/>
          <w:color w:val="000000"/>
          <w:sz w:val="28"/>
          <w:szCs w:val="28"/>
          <w:lang w:eastAsia="es-ES"/>
        </w:rPr>
        <w:t xml:space="preserve"> </w:t>
      </w:r>
      <w:r w:rsidR="00191B22">
        <w:rPr>
          <w:rFonts w:ascii="Arial" w:eastAsia="Times New Roman" w:hAnsi="Arial" w:cs="Arial"/>
          <w:color w:val="000000"/>
          <w:sz w:val="28"/>
          <w:szCs w:val="28"/>
          <w:lang w:eastAsia="es-ES"/>
        </w:rPr>
        <w:t xml:space="preserve">Centro de eventos </w:t>
      </w:r>
      <w:proofErr w:type="spellStart"/>
      <w:r w:rsidR="0075534E" w:rsidRPr="00445CB1">
        <w:rPr>
          <w:rFonts w:ascii="Arial" w:eastAsia="Times New Roman" w:hAnsi="Arial" w:cs="Arial"/>
          <w:color w:val="000000"/>
          <w:sz w:val="28"/>
          <w:szCs w:val="28"/>
          <w:lang w:eastAsia="es-ES"/>
        </w:rPr>
        <w:t>C</w:t>
      </w:r>
      <w:r w:rsidR="00191B22">
        <w:rPr>
          <w:rFonts w:ascii="Arial" w:eastAsia="Times New Roman" w:hAnsi="Arial" w:cs="Arial"/>
          <w:color w:val="000000"/>
          <w:sz w:val="28"/>
          <w:szCs w:val="28"/>
          <w:lang w:eastAsia="es-ES"/>
        </w:rPr>
        <w:t>asapiedra</w:t>
      </w:r>
      <w:proofErr w:type="spellEnd"/>
      <w:r w:rsidR="00191B22">
        <w:rPr>
          <w:rFonts w:ascii="Arial" w:eastAsia="Times New Roman" w:hAnsi="Arial" w:cs="Arial"/>
          <w:color w:val="000000"/>
          <w:sz w:val="28"/>
          <w:szCs w:val="28"/>
          <w:lang w:eastAsia="es-ES"/>
        </w:rPr>
        <w:t>, C</w:t>
      </w:r>
      <w:r w:rsidR="00690275" w:rsidRPr="00445CB1">
        <w:rPr>
          <w:rFonts w:ascii="Arial" w:eastAsia="Times New Roman" w:hAnsi="Arial" w:cs="Arial"/>
          <w:color w:val="000000"/>
          <w:sz w:val="28"/>
          <w:szCs w:val="28"/>
          <w:lang w:eastAsia="es-ES"/>
        </w:rPr>
        <w:t>arpa Oriente</w:t>
      </w:r>
      <w:r w:rsidR="00191B22">
        <w:rPr>
          <w:rFonts w:ascii="Arial" w:eastAsia="Times New Roman" w:hAnsi="Arial" w:cs="Arial"/>
          <w:color w:val="000000"/>
          <w:sz w:val="28"/>
          <w:szCs w:val="28"/>
          <w:lang w:eastAsia="es-ES"/>
        </w:rPr>
        <w:t>.</w:t>
      </w:r>
    </w:p>
    <w:p w14:paraId="1FFD9561" w14:textId="4779C9C0" w:rsidR="000B0C14" w:rsidRPr="00445CB1" w:rsidRDefault="0098702D" w:rsidP="0098702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es-ES"/>
        </w:rPr>
      </w:pPr>
      <w:r w:rsidRPr="00445CB1">
        <w:rPr>
          <w:rFonts w:ascii="Arial" w:eastAsia="Times New Roman" w:hAnsi="Arial" w:cs="Arial"/>
          <w:b/>
          <w:bCs/>
          <w:color w:val="000000"/>
          <w:sz w:val="28"/>
          <w:szCs w:val="28"/>
          <w:lang w:eastAsia="es-ES"/>
        </w:rPr>
        <w:t>HORARIO:</w:t>
      </w:r>
      <w:r w:rsidRPr="00445CB1">
        <w:rPr>
          <w:rFonts w:ascii="Arial" w:eastAsia="Times New Roman" w:hAnsi="Arial" w:cs="Arial"/>
          <w:color w:val="000000"/>
          <w:sz w:val="28"/>
          <w:szCs w:val="28"/>
          <w:lang w:eastAsia="es-ES"/>
        </w:rPr>
        <w:t xml:space="preserve"> </w:t>
      </w:r>
      <w:r w:rsidR="00445CB1" w:rsidRPr="00445CB1">
        <w:rPr>
          <w:rFonts w:ascii="Arial" w:eastAsia="Times New Roman" w:hAnsi="Arial" w:cs="Arial"/>
          <w:color w:val="000000"/>
          <w:sz w:val="28"/>
          <w:szCs w:val="28"/>
          <w:lang w:eastAsia="es-ES"/>
        </w:rPr>
        <w:t>Viernes y S</w:t>
      </w:r>
      <w:r w:rsidR="00690275" w:rsidRPr="00445CB1">
        <w:rPr>
          <w:rFonts w:ascii="Arial" w:eastAsia="Times New Roman" w:hAnsi="Arial" w:cs="Arial"/>
          <w:color w:val="000000"/>
          <w:sz w:val="28"/>
          <w:szCs w:val="28"/>
          <w:lang w:eastAsia="es-ES"/>
        </w:rPr>
        <w:t>ábado de 10:00 a 20</w:t>
      </w:r>
      <w:r w:rsidR="00445CB1" w:rsidRPr="00445CB1">
        <w:rPr>
          <w:rFonts w:ascii="Arial" w:eastAsia="Times New Roman" w:hAnsi="Arial" w:cs="Arial"/>
          <w:color w:val="000000"/>
          <w:sz w:val="28"/>
          <w:szCs w:val="28"/>
          <w:lang w:eastAsia="es-ES"/>
        </w:rPr>
        <w:t>:00</w:t>
      </w:r>
      <w:r w:rsidR="00CC6587">
        <w:rPr>
          <w:rFonts w:ascii="Arial" w:eastAsia="Times New Roman" w:hAnsi="Arial" w:cs="Arial"/>
          <w:color w:val="000000"/>
          <w:sz w:val="28"/>
          <w:szCs w:val="28"/>
          <w:lang w:eastAsia="es-ES"/>
        </w:rPr>
        <w:t>. Domingo</w:t>
      </w:r>
      <w:r w:rsidR="00690275" w:rsidRPr="00445CB1">
        <w:rPr>
          <w:rFonts w:ascii="Arial" w:eastAsia="Times New Roman" w:hAnsi="Arial" w:cs="Arial"/>
          <w:color w:val="000000"/>
          <w:sz w:val="28"/>
          <w:szCs w:val="28"/>
          <w:lang w:eastAsia="es-ES"/>
        </w:rPr>
        <w:t xml:space="preserve"> de 11:00 a 19:30.</w:t>
      </w:r>
    </w:p>
    <w:p w14:paraId="5E587371" w14:textId="77777777" w:rsidR="0075534E" w:rsidRPr="00445CB1" w:rsidRDefault="0075534E" w:rsidP="0098702D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es-ES"/>
        </w:rPr>
      </w:pPr>
    </w:p>
    <w:p w14:paraId="0251A1A7" w14:textId="7836F548" w:rsidR="000B0C14" w:rsidRDefault="0098702D" w:rsidP="0098702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es-ES"/>
        </w:rPr>
      </w:pPr>
      <w:r w:rsidRPr="00445CB1">
        <w:rPr>
          <w:rFonts w:ascii="Arial" w:eastAsia="Times New Roman" w:hAnsi="Arial" w:cs="Arial"/>
          <w:b/>
          <w:bCs/>
          <w:color w:val="000000"/>
          <w:sz w:val="28"/>
          <w:szCs w:val="28"/>
          <w:lang w:eastAsia="es-ES"/>
        </w:rPr>
        <w:t>Valor entrada</w:t>
      </w:r>
      <w:r w:rsidRPr="00445CB1">
        <w:rPr>
          <w:rFonts w:ascii="Arial" w:eastAsia="Times New Roman" w:hAnsi="Arial" w:cs="Arial"/>
          <w:color w:val="000000"/>
          <w:sz w:val="28"/>
          <w:szCs w:val="28"/>
          <w:lang w:eastAsia="es-ES"/>
        </w:rPr>
        <w:t xml:space="preserve">: </w:t>
      </w:r>
      <w:r w:rsidR="00445CB1" w:rsidRPr="00445CB1">
        <w:rPr>
          <w:rFonts w:ascii="Arial" w:eastAsia="Times New Roman" w:hAnsi="Arial" w:cs="Arial"/>
          <w:color w:val="000000"/>
          <w:sz w:val="28"/>
          <w:szCs w:val="28"/>
          <w:lang w:eastAsia="es-ES"/>
        </w:rPr>
        <w:t>Público general: $5</w:t>
      </w:r>
      <w:r w:rsidR="00690275" w:rsidRPr="00445CB1">
        <w:rPr>
          <w:rFonts w:ascii="Arial" w:eastAsia="Times New Roman" w:hAnsi="Arial" w:cs="Arial"/>
          <w:color w:val="000000"/>
          <w:sz w:val="28"/>
          <w:szCs w:val="28"/>
          <w:lang w:eastAsia="es-ES"/>
        </w:rPr>
        <w:t>000.</w:t>
      </w:r>
      <w:r w:rsidR="00B54629">
        <w:rPr>
          <w:rFonts w:ascii="Arial" w:eastAsia="Times New Roman" w:hAnsi="Arial" w:cs="Arial"/>
          <w:color w:val="000000"/>
          <w:sz w:val="28"/>
          <w:szCs w:val="28"/>
          <w:lang w:eastAsia="es-ES"/>
        </w:rPr>
        <w:t xml:space="preserve"> Entrada preferencial (adultos mayores y estudiantes): $3.000.</w:t>
      </w:r>
    </w:p>
    <w:p w14:paraId="7916BBFE" w14:textId="3C40D47B" w:rsidR="00B54629" w:rsidRPr="00445CB1" w:rsidRDefault="00B54629" w:rsidP="0098702D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es-ES"/>
        </w:rPr>
      </w:pPr>
      <w:r w:rsidRPr="00445CB1">
        <w:rPr>
          <w:rFonts w:ascii="Arial" w:hAnsi="Arial" w:cs="Arial"/>
          <w:sz w:val="28"/>
          <w:szCs w:val="28"/>
        </w:rPr>
        <w:t>Niños hasta 12 años no pagan</w:t>
      </w:r>
      <w:r>
        <w:rPr>
          <w:rFonts w:ascii="Arial" w:hAnsi="Arial" w:cs="Arial"/>
          <w:sz w:val="28"/>
          <w:szCs w:val="28"/>
        </w:rPr>
        <w:t>.</w:t>
      </w:r>
    </w:p>
    <w:p w14:paraId="58B0D2A2" w14:textId="5A48C8D1" w:rsidR="002652F9" w:rsidRDefault="0098702D" w:rsidP="0098702D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445CB1">
        <w:rPr>
          <w:rFonts w:ascii="Arial" w:eastAsia="Times New Roman" w:hAnsi="Arial" w:cs="Arial"/>
          <w:color w:val="000000"/>
          <w:sz w:val="28"/>
          <w:szCs w:val="28"/>
          <w:lang w:eastAsia="es-ES"/>
        </w:rPr>
        <w:t>Cupón par</w:t>
      </w:r>
      <w:r w:rsidR="00B54629">
        <w:rPr>
          <w:rFonts w:ascii="Arial" w:eastAsia="Times New Roman" w:hAnsi="Arial" w:cs="Arial"/>
          <w:color w:val="000000"/>
          <w:sz w:val="28"/>
          <w:szCs w:val="28"/>
          <w:lang w:eastAsia="es-ES"/>
        </w:rPr>
        <w:t xml:space="preserve">a entrada preferencial $3.000 disponible </w:t>
      </w:r>
      <w:r w:rsidRPr="00445CB1">
        <w:rPr>
          <w:rFonts w:ascii="Arial" w:eastAsia="Times New Roman" w:hAnsi="Arial" w:cs="Arial"/>
          <w:color w:val="000000"/>
          <w:sz w:val="28"/>
          <w:szCs w:val="28"/>
          <w:lang w:eastAsia="es-ES"/>
        </w:rPr>
        <w:t>gratis en</w:t>
      </w:r>
      <w:hyperlink r:id="rId9" w:history="1">
        <w:r w:rsidRPr="00445CB1">
          <w:rPr>
            <w:rFonts w:ascii="Arial" w:eastAsia="Times New Roman" w:hAnsi="Arial" w:cs="Arial"/>
            <w:color w:val="000000"/>
            <w:sz w:val="28"/>
            <w:szCs w:val="28"/>
            <w:lang w:eastAsia="es-ES"/>
          </w:rPr>
          <w:t xml:space="preserve"> </w:t>
        </w:r>
        <w:r w:rsidRPr="00445CB1">
          <w:rPr>
            <w:rFonts w:ascii="Arial" w:eastAsia="Times New Roman" w:hAnsi="Arial" w:cs="Arial"/>
            <w:color w:val="1155CC"/>
            <w:sz w:val="28"/>
            <w:szCs w:val="28"/>
            <w:u w:val="single"/>
            <w:lang w:eastAsia="es-ES"/>
          </w:rPr>
          <w:t>www.materiaprima.cl</w:t>
        </w:r>
      </w:hyperlink>
      <w:r w:rsidR="002652F9">
        <w:rPr>
          <w:rFonts w:ascii="Arial" w:hAnsi="Arial" w:cs="Arial"/>
          <w:sz w:val="28"/>
          <w:szCs w:val="28"/>
        </w:rPr>
        <w:t xml:space="preserve">  </w:t>
      </w:r>
      <w:r w:rsidR="007C3C0C" w:rsidRPr="00445CB1">
        <w:rPr>
          <w:rFonts w:ascii="Arial" w:hAnsi="Arial" w:cs="Arial"/>
          <w:sz w:val="28"/>
          <w:szCs w:val="28"/>
        </w:rPr>
        <w:t xml:space="preserve"> </w:t>
      </w:r>
    </w:p>
    <w:p w14:paraId="4AA95E96" w14:textId="1E24373F" w:rsidR="000D14A1" w:rsidRPr="00B54629" w:rsidRDefault="007C3C0C" w:rsidP="0098702D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445CB1">
        <w:rPr>
          <w:rFonts w:ascii="Arial" w:hAnsi="Arial" w:cs="Arial"/>
          <w:sz w:val="28"/>
          <w:szCs w:val="28"/>
        </w:rPr>
        <w:t xml:space="preserve">Inscríbete en el </w:t>
      </w:r>
      <w:proofErr w:type="spellStart"/>
      <w:r w:rsidRPr="00445CB1">
        <w:rPr>
          <w:rFonts w:ascii="Arial" w:hAnsi="Arial" w:cs="Arial"/>
          <w:sz w:val="28"/>
          <w:szCs w:val="28"/>
        </w:rPr>
        <w:t>Newsletter</w:t>
      </w:r>
      <w:proofErr w:type="spellEnd"/>
      <w:r w:rsidRPr="00445CB1">
        <w:rPr>
          <w:rFonts w:ascii="Arial" w:hAnsi="Arial" w:cs="Arial"/>
          <w:sz w:val="28"/>
          <w:szCs w:val="28"/>
        </w:rPr>
        <w:t xml:space="preserve"> y recibe tu cupón de descuento.</w:t>
      </w:r>
    </w:p>
    <w:p w14:paraId="5E9E886B" w14:textId="77777777" w:rsidR="000D14A1" w:rsidRPr="00445CB1" w:rsidRDefault="000D14A1" w:rsidP="0098702D">
      <w:pPr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8"/>
          <w:szCs w:val="28"/>
          <w:lang w:eastAsia="es-ES"/>
        </w:rPr>
      </w:pPr>
    </w:p>
    <w:p w14:paraId="02E4483E" w14:textId="6E682714" w:rsidR="0098702D" w:rsidRPr="00445CB1" w:rsidRDefault="0098702D" w:rsidP="0098702D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es-ES"/>
        </w:rPr>
      </w:pPr>
      <w:r w:rsidRPr="00445CB1">
        <w:rPr>
          <w:rFonts w:ascii="Arial" w:eastAsia="Times New Roman" w:hAnsi="Arial" w:cs="Arial"/>
          <w:b/>
          <w:bCs/>
          <w:color w:val="000000"/>
          <w:sz w:val="28"/>
          <w:szCs w:val="28"/>
          <w:lang w:eastAsia="es-ES"/>
        </w:rPr>
        <w:t>- Concurso</w:t>
      </w:r>
      <w:r w:rsidR="00B54629">
        <w:rPr>
          <w:rFonts w:ascii="Arial" w:eastAsia="Times New Roman" w:hAnsi="Arial" w:cs="Arial"/>
          <w:b/>
          <w:bCs/>
          <w:color w:val="000000"/>
          <w:sz w:val="28"/>
          <w:szCs w:val="28"/>
          <w:lang w:eastAsia="es-ES"/>
        </w:rPr>
        <w:t>s en la expo</w:t>
      </w:r>
      <w:r w:rsidRPr="00445CB1">
        <w:rPr>
          <w:rFonts w:ascii="Arial" w:eastAsia="Times New Roman" w:hAnsi="Arial" w:cs="Arial"/>
          <w:b/>
          <w:bCs/>
          <w:color w:val="000000"/>
          <w:sz w:val="28"/>
          <w:szCs w:val="28"/>
          <w:lang w:eastAsia="es-ES"/>
        </w:rPr>
        <w:t xml:space="preserve"> y cómo participar:</w:t>
      </w:r>
      <w:r w:rsidRPr="00445CB1">
        <w:rPr>
          <w:rFonts w:ascii="Arial" w:eastAsia="Times New Roman" w:hAnsi="Arial" w:cs="Arial"/>
          <w:color w:val="000000"/>
          <w:sz w:val="28"/>
          <w:szCs w:val="28"/>
          <w:lang w:eastAsia="es-ES"/>
        </w:rPr>
        <w:t xml:space="preserve"> La entrada es un cupón para participar en los concursos que se realizan durante la Expo (4 diarios).</w:t>
      </w:r>
    </w:p>
    <w:p w14:paraId="0AB41E0F" w14:textId="77777777" w:rsidR="004F79F1" w:rsidRDefault="004F79F1">
      <w:pPr>
        <w:rPr>
          <w:sz w:val="28"/>
          <w:szCs w:val="28"/>
        </w:rPr>
      </w:pPr>
    </w:p>
    <w:p w14:paraId="3AF1ED62" w14:textId="66FA0DF4" w:rsidR="007C3C0C" w:rsidRDefault="007C3C0C" w:rsidP="001867CE">
      <w:pPr>
        <w:jc w:val="both"/>
      </w:pPr>
    </w:p>
    <w:p w14:paraId="6E2CA174" w14:textId="77777777" w:rsidR="007C3C0C" w:rsidRDefault="007C3C0C"/>
    <w:sectPr w:rsidR="007C3C0C" w:rsidSect="004F79F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240D22C" w14:textId="77777777" w:rsidR="004A54E8" w:rsidRDefault="004A54E8" w:rsidP="00F63D93">
      <w:pPr>
        <w:spacing w:after="0" w:line="240" w:lineRule="auto"/>
      </w:pPr>
      <w:r>
        <w:separator/>
      </w:r>
    </w:p>
  </w:endnote>
  <w:endnote w:type="continuationSeparator" w:id="0">
    <w:p w14:paraId="1E090C56" w14:textId="77777777" w:rsidR="004A54E8" w:rsidRDefault="004A54E8" w:rsidP="00F63D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4F66328" w14:textId="77777777" w:rsidR="004A54E8" w:rsidRDefault="004A54E8" w:rsidP="00F63D93">
      <w:pPr>
        <w:spacing w:after="0" w:line="240" w:lineRule="auto"/>
      </w:pPr>
      <w:r>
        <w:separator/>
      </w:r>
    </w:p>
  </w:footnote>
  <w:footnote w:type="continuationSeparator" w:id="0">
    <w:p w14:paraId="71559D51" w14:textId="77777777" w:rsidR="004A54E8" w:rsidRDefault="004A54E8" w:rsidP="00F63D9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7C6F0E"/>
    <w:multiLevelType w:val="hybridMultilevel"/>
    <w:tmpl w:val="64B86956"/>
    <w:lvl w:ilvl="0" w:tplc="53DC8E02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720" w:hanging="360"/>
      </w:pPr>
    </w:lvl>
    <w:lvl w:ilvl="2" w:tplc="0C0A001B" w:tentative="1">
      <w:start w:val="1"/>
      <w:numFmt w:val="lowerRoman"/>
      <w:lvlText w:val="%3."/>
      <w:lvlJc w:val="right"/>
      <w:pPr>
        <w:ind w:left="1440" w:hanging="180"/>
      </w:pPr>
    </w:lvl>
    <w:lvl w:ilvl="3" w:tplc="0C0A000F" w:tentative="1">
      <w:start w:val="1"/>
      <w:numFmt w:val="decimal"/>
      <w:lvlText w:val="%4."/>
      <w:lvlJc w:val="left"/>
      <w:pPr>
        <w:ind w:left="2160" w:hanging="360"/>
      </w:pPr>
    </w:lvl>
    <w:lvl w:ilvl="4" w:tplc="0C0A0019" w:tentative="1">
      <w:start w:val="1"/>
      <w:numFmt w:val="lowerLetter"/>
      <w:lvlText w:val="%5."/>
      <w:lvlJc w:val="left"/>
      <w:pPr>
        <w:ind w:left="2880" w:hanging="360"/>
      </w:pPr>
    </w:lvl>
    <w:lvl w:ilvl="5" w:tplc="0C0A001B" w:tentative="1">
      <w:start w:val="1"/>
      <w:numFmt w:val="lowerRoman"/>
      <w:lvlText w:val="%6."/>
      <w:lvlJc w:val="right"/>
      <w:pPr>
        <w:ind w:left="3600" w:hanging="180"/>
      </w:pPr>
    </w:lvl>
    <w:lvl w:ilvl="6" w:tplc="0C0A000F" w:tentative="1">
      <w:start w:val="1"/>
      <w:numFmt w:val="decimal"/>
      <w:lvlText w:val="%7."/>
      <w:lvlJc w:val="left"/>
      <w:pPr>
        <w:ind w:left="4320" w:hanging="360"/>
      </w:pPr>
    </w:lvl>
    <w:lvl w:ilvl="7" w:tplc="0C0A0019" w:tentative="1">
      <w:start w:val="1"/>
      <w:numFmt w:val="lowerLetter"/>
      <w:lvlText w:val="%8."/>
      <w:lvlJc w:val="left"/>
      <w:pPr>
        <w:ind w:left="5040" w:hanging="360"/>
      </w:pPr>
    </w:lvl>
    <w:lvl w:ilvl="8" w:tplc="0C0A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">
    <w:nsid w:val="73E01F7A"/>
    <w:multiLevelType w:val="hybridMultilevel"/>
    <w:tmpl w:val="2C7C0708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4844772"/>
    <w:multiLevelType w:val="hybridMultilevel"/>
    <w:tmpl w:val="C7768A40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8702D"/>
    <w:rsid w:val="0000333B"/>
    <w:rsid w:val="00012BB1"/>
    <w:rsid w:val="00043752"/>
    <w:rsid w:val="00067DED"/>
    <w:rsid w:val="000B0C14"/>
    <w:rsid w:val="000D14A1"/>
    <w:rsid w:val="000D3540"/>
    <w:rsid w:val="0013043E"/>
    <w:rsid w:val="00176293"/>
    <w:rsid w:val="001867CE"/>
    <w:rsid w:val="00191B22"/>
    <w:rsid w:val="00194971"/>
    <w:rsid w:val="001A6AAE"/>
    <w:rsid w:val="001E4E5B"/>
    <w:rsid w:val="00244390"/>
    <w:rsid w:val="00254417"/>
    <w:rsid w:val="002652F9"/>
    <w:rsid w:val="002C6682"/>
    <w:rsid w:val="00315F89"/>
    <w:rsid w:val="003301E9"/>
    <w:rsid w:val="003B5C66"/>
    <w:rsid w:val="003C79F4"/>
    <w:rsid w:val="003C7AE9"/>
    <w:rsid w:val="004001C1"/>
    <w:rsid w:val="00401ECC"/>
    <w:rsid w:val="00422E2B"/>
    <w:rsid w:val="00445CB1"/>
    <w:rsid w:val="004938ED"/>
    <w:rsid w:val="004A54E8"/>
    <w:rsid w:val="004B5E47"/>
    <w:rsid w:val="004F0BC0"/>
    <w:rsid w:val="004F4C06"/>
    <w:rsid w:val="004F79F1"/>
    <w:rsid w:val="00581824"/>
    <w:rsid w:val="005A176C"/>
    <w:rsid w:val="005C6050"/>
    <w:rsid w:val="005E2BC5"/>
    <w:rsid w:val="00610F67"/>
    <w:rsid w:val="006653D1"/>
    <w:rsid w:val="00690275"/>
    <w:rsid w:val="006A3CC2"/>
    <w:rsid w:val="0075534E"/>
    <w:rsid w:val="00757582"/>
    <w:rsid w:val="007C3C0C"/>
    <w:rsid w:val="00824AE5"/>
    <w:rsid w:val="0087549E"/>
    <w:rsid w:val="008B485B"/>
    <w:rsid w:val="008B6E5A"/>
    <w:rsid w:val="008D57A2"/>
    <w:rsid w:val="009032A1"/>
    <w:rsid w:val="009307E1"/>
    <w:rsid w:val="009723DF"/>
    <w:rsid w:val="0098702D"/>
    <w:rsid w:val="0099105A"/>
    <w:rsid w:val="009B7140"/>
    <w:rsid w:val="00AB532B"/>
    <w:rsid w:val="00AC2904"/>
    <w:rsid w:val="00AC2B9D"/>
    <w:rsid w:val="00AD0A53"/>
    <w:rsid w:val="00B01F2E"/>
    <w:rsid w:val="00B54629"/>
    <w:rsid w:val="00BC7DCD"/>
    <w:rsid w:val="00C24277"/>
    <w:rsid w:val="00C532C7"/>
    <w:rsid w:val="00CC6587"/>
    <w:rsid w:val="00CE3A86"/>
    <w:rsid w:val="00D02F04"/>
    <w:rsid w:val="00D17A7E"/>
    <w:rsid w:val="00D43BFF"/>
    <w:rsid w:val="00DD4B90"/>
    <w:rsid w:val="00E07313"/>
    <w:rsid w:val="00EB2863"/>
    <w:rsid w:val="00F20D31"/>
    <w:rsid w:val="00F36CE5"/>
    <w:rsid w:val="00F55F57"/>
    <w:rsid w:val="00F63D93"/>
    <w:rsid w:val="00F80837"/>
    <w:rsid w:val="00FD1B3A"/>
    <w:rsid w:val="00FE491F"/>
    <w:rsid w:val="00FF57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7AAEE72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9F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870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Hipervnculo">
    <w:name w:val="Hyperlink"/>
    <w:basedOn w:val="Fuentedeprrafopredeter"/>
    <w:uiPriority w:val="99"/>
    <w:semiHidden/>
    <w:unhideWhenUsed/>
    <w:rsid w:val="0098702D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semiHidden/>
    <w:unhideWhenUsed/>
    <w:rsid w:val="00F63D9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F63D93"/>
  </w:style>
  <w:style w:type="paragraph" w:styleId="Piedepgina">
    <w:name w:val="footer"/>
    <w:basedOn w:val="Normal"/>
    <w:link w:val="PiedepginaCar"/>
    <w:uiPriority w:val="99"/>
    <w:semiHidden/>
    <w:unhideWhenUsed/>
    <w:rsid w:val="00F63D9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F63D93"/>
  </w:style>
  <w:style w:type="paragraph" w:styleId="Textodeglobo">
    <w:name w:val="Balloon Text"/>
    <w:basedOn w:val="Normal"/>
    <w:link w:val="TextodegloboCar"/>
    <w:uiPriority w:val="99"/>
    <w:semiHidden/>
    <w:unhideWhenUsed/>
    <w:rsid w:val="00F63D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63D93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0B0C14"/>
    <w:pPr>
      <w:ind w:left="720"/>
      <w:contextualSpacing/>
    </w:pPr>
  </w:style>
  <w:style w:type="paragraph" w:customStyle="1" w:styleId="CuerpoA">
    <w:name w:val="Cuerpo A"/>
    <w:rsid w:val="004001C1"/>
    <w:pPr>
      <w:suppressAutoHyphens/>
      <w:spacing w:after="0" w:line="240" w:lineRule="auto"/>
    </w:pPr>
    <w:rPr>
      <w:rFonts w:ascii="Calibri" w:eastAsia="Calibri" w:hAnsi="Calibri" w:cs="Calibri"/>
      <w:color w:val="000000"/>
      <w:kern w:val="2"/>
      <w:u w:color="000000"/>
      <w:lang w:val="es-ES_tradnl" w:eastAsia="es-CL"/>
    </w:rPr>
  </w:style>
  <w:style w:type="character" w:customStyle="1" w:styleId="Hyperlink2">
    <w:name w:val="Hyperlink.2"/>
    <w:basedOn w:val="Fuentedeprrafopredeter"/>
    <w:rsid w:val="004001C1"/>
    <w:rPr>
      <w:color w:val="0000FF"/>
      <w:sz w:val="24"/>
      <w:szCs w:val="24"/>
      <w:u w:val="single" w:color="0000FF"/>
    </w:rPr>
  </w:style>
  <w:style w:type="character" w:customStyle="1" w:styleId="Hyperlink3">
    <w:name w:val="Hyperlink.3"/>
    <w:basedOn w:val="Hipervnculo"/>
    <w:rsid w:val="004001C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CL" w:eastAsia="es-C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891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25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4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00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22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02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433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materiaprima.cl/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3</Pages>
  <Words>542</Words>
  <Characters>2982</Characters>
  <Application>Microsoft Office Word</Application>
  <DocSecurity>0</DocSecurity>
  <Lines>24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MateriaPrima</dc:creator>
  <cp:lastModifiedBy>Claudia</cp:lastModifiedBy>
  <cp:revision>30</cp:revision>
  <dcterms:created xsi:type="dcterms:W3CDTF">2015-08-03T16:15:00Z</dcterms:created>
  <dcterms:modified xsi:type="dcterms:W3CDTF">2015-08-14T18:33:00Z</dcterms:modified>
</cp:coreProperties>
</file>