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80" w:rsidRPr="00064939" w:rsidRDefault="00AF7180" w:rsidP="00064939">
      <w:pPr>
        <w:pStyle w:val="Sinespaciado"/>
        <w:rPr>
          <w:sz w:val="24"/>
          <w:szCs w:val="24"/>
        </w:rPr>
      </w:pPr>
    </w:p>
    <w:p w:rsidR="00151A2D" w:rsidRPr="00C5783D" w:rsidRDefault="00151A2D" w:rsidP="00151A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es-CL"/>
        </w:rPr>
        <w:drawing>
          <wp:inline distT="0" distB="0" distL="0" distR="0" wp14:anchorId="0E8A6C90" wp14:editId="6F73873B">
            <wp:extent cx="2467208" cy="590309"/>
            <wp:effectExtent l="0" t="0" r="0" b="635"/>
            <wp:docPr id="1" name="Picture 1" descr="Description: GH_L001b-hrz-R-200U-CMYK_1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GH_L001b-hrz-R-200U-CMYK_199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77" cy="59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35">
        <w:t xml:space="preserve">                     </w:t>
      </w:r>
    </w:p>
    <w:tbl>
      <w:tblPr>
        <w:tblW w:w="21790" w:type="dxa"/>
        <w:tblLook w:val="01E0" w:firstRow="1" w:lastRow="1" w:firstColumn="1" w:lastColumn="1" w:noHBand="0" w:noVBand="0"/>
      </w:tblPr>
      <w:tblGrid>
        <w:gridCol w:w="5831"/>
        <w:gridCol w:w="5831"/>
        <w:gridCol w:w="5831"/>
        <w:gridCol w:w="4297"/>
      </w:tblGrid>
      <w:tr w:rsidR="00151A2D" w:rsidRPr="004E6F21" w:rsidTr="00151A2D">
        <w:trPr>
          <w:trHeight w:val="2123"/>
        </w:trPr>
        <w:tc>
          <w:tcPr>
            <w:tcW w:w="5831" w:type="dxa"/>
          </w:tcPr>
          <w:p w:rsidR="00151A2D" w:rsidRPr="00151A2D" w:rsidRDefault="00151A2D" w:rsidP="00164D38">
            <w:pPr>
              <w:pStyle w:val="Encabezado"/>
              <w:rPr>
                <w:b/>
                <w:color w:val="000000"/>
                <w:sz w:val="20"/>
                <w:lang w:val="es-CL"/>
              </w:rPr>
            </w:pPr>
          </w:p>
          <w:p w:rsidR="00151A2D" w:rsidRPr="00151A2D" w:rsidRDefault="00151A2D" w:rsidP="00164D38">
            <w:pPr>
              <w:pStyle w:val="Encabezado"/>
              <w:rPr>
                <w:b/>
                <w:color w:val="000000"/>
                <w:sz w:val="20"/>
                <w:lang w:val="es-CL"/>
              </w:rPr>
            </w:pPr>
            <w:r w:rsidRPr="00151A2D">
              <w:rPr>
                <w:b/>
                <w:color w:val="000000"/>
                <w:sz w:val="20"/>
                <w:lang w:val="es-CL"/>
              </w:rPr>
              <w:t xml:space="preserve">Contacto Grand Hyatt Santiago                                      </w:t>
            </w:r>
          </w:p>
          <w:p w:rsidR="00151A2D" w:rsidRPr="00151A2D" w:rsidRDefault="00151A2D" w:rsidP="00164D38">
            <w:pPr>
              <w:pStyle w:val="Encabezado"/>
              <w:rPr>
                <w:color w:val="000000"/>
                <w:sz w:val="20"/>
                <w:lang w:val="es-CL"/>
              </w:rPr>
            </w:pPr>
            <w:r w:rsidRPr="00151A2D">
              <w:rPr>
                <w:color w:val="000000"/>
                <w:sz w:val="20"/>
                <w:lang w:val="es-CL"/>
              </w:rPr>
              <w:t xml:space="preserve">Macarena Calcagno V.   </w:t>
            </w:r>
          </w:p>
          <w:p w:rsidR="00151A2D" w:rsidRPr="00151A2D" w:rsidRDefault="00151A2D" w:rsidP="00164D38">
            <w:pPr>
              <w:pStyle w:val="Encabezado"/>
              <w:rPr>
                <w:color w:val="000000"/>
                <w:sz w:val="20"/>
                <w:lang w:val="es-CL"/>
              </w:rPr>
            </w:pPr>
            <w:r w:rsidRPr="00151A2D">
              <w:rPr>
                <w:color w:val="000000"/>
                <w:sz w:val="20"/>
                <w:lang w:val="es-CL"/>
              </w:rPr>
              <w:t>+56 2 2950 3297</w:t>
            </w:r>
          </w:p>
          <w:p w:rsidR="00151A2D" w:rsidRPr="00151A2D" w:rsidRDefault="00462975" w:rsidP="00164D38">
            <w:pPr>
              <w:pStyle w:val="Encabezado"/>
              <w:rPr>
                <w:color w:val="000000"/>
                <w:sz w:val="20"/>
                <w:lang w:val="es-CL"/>
              </w:rPr>
            </w:pPr>
            <w:hyperlink r:id="rId8" w:history="1">
              <w:r w:rsidR="00151A2D" w:rsidRPr="00151A2D">
                <w:rPr>
                  <w:rStyle w:val="Hipervnculo"/>
                  <w:color w:val="000000"/>
                  <w:sz w:val="20"/>
                  <w:u w:val="none"/>
                  <w:lang w:val="es-CL"/>
                </w:rPr>
                <w:t>macarena.calcagno@hyatt.com</w:t>
              </w:r>
            </w:hyperlink>
          </w:p>
          <w:p w:rsidR="00151A2D" w:rsidRPr="00151A2D" w:rsidRDefault="00151A2D" w:rsidP="00164D38">
            <w:pPr>
              <w:pStyle w:val="Encabezado"/>
              <w:rPr>
                <w:color w:val="000000"/>
                <w:sz w:val="20"/>
                <w:lang w:val="es-CL"/>
              </w:rPr>
            </w:pPr>
          </w:p>
        </w:tc>
        <w:tc>
          <w:tcPr>
            <w:tcW w:w="5831" w:type="dxa"/>
          </w:tcPr>
          <w:p w:rsidR="00151A2D" w:rsidRPr="00151A2D" w:rsidRDefault="00151A2D" w:rsidP="00164D38">
            <w:pPr>
              <w:pStyle w:val="Encabezado"/>
              <w:jc w:val="center"/>
              <w:rPr>
                <w:b/>
                <w:color w:val="000000"/>
                <w:sz w:val="20"/>
                <w:lang w:val="es-CL"/>
              </w:rPr>
            </w:pPr>
          </w:p>
          <w:p w:rsidR="00151A2D" w:rsidRPr="00151A2D" w:rsidRDefault="00151A2D" w:rsidP="00164D38">
            <w:pPr>
              <w:pStyle w:val="Encabezado"/>
              <w:rPr>
                <w:color w:val="000000"/>
                <w:sz w:val="20"/>
                <w:lang w:val="es-CL"/>
              </w:rPr>
            </w:pPr>
            <w:r w:rsidRPr="00151A2D">
              <w:rPr>
                <w:b/>
                <w:color w:val="000000"/>
                <w:sz w:val="20"/>
                <w:lang w:val="es-CL"/>
              </w:rPr>
              <w:t>Contacto Prensa:</w:t>
            </w:r>
          </w:p>
          <w:p w:rsidR="00151A2D" w:rsidRPr="00151A2D" w:rsidRDefault="00151A2D" w:rsidP="00164D38">
            <w:pPr>
              <w:pStyle w:val="Encabezado"/>
              <w:rPr>
                <w:color w:val="000000"/>
                <w:sz w:val="20"/>
                <w:lang w:val="es-CL"/>
              </w:rPr>
            </w:pPr>
            <w:r w:rsidRPr="00151A2D">
              <w:rPr>
                <w:color w:val="000000"/>
                <w:sz w:val="20"/>
                <w:lang w:val="es-CL"/>
              </w:rPr>
              <w:t>María Olivia Undurraga B.</w:t>
            </w:r>
          </w:p>
          <w:p w:rsidR="00151A2D" w:rsidRPr="00151A2D" w:rsidRDefault="00151A2D" w:rsidP="00164D38">
            <w:pPr>
              <w:pStyle w:val="Encabezado"/>
              <w:rPr>
                <w:color w:val="000000"/>
                <w:sz w:val="20"/>
                <w:lang w:val="es-CL"/>
              </w:rPr>
            </w:pPr>
            <w:r w:rsidRPr="00151A2D">
              <w:rPr>
                <w:color w:val="000000"/>
                <w:sz w:val="20"/>
                <w:lang w:val="es-CL"/>
              </w:rPr>
              <w:t>+56 9 9161 5752</w:t>
            </w:r>
          </w:p>
          <w:p w:rsidR="00151A2D" w:rsidRPr="00151A2D" w:rsidRDefault="00151A2D" w:rsidP="00164D38">
            <w:pPr>
              <w:pStyle w:val="Encabezado"/>
              <w:rPr>
                <w:b/>
                <w:color w:val="000000"/>
                <w:sz w:val="20"/>
                <w:lang w:val="es-CL"/>
              </w:rPr>
            </w:pPr>
            <w:r w:rsidRPr="00151A2D">
              <w:rPr>
                <w:color w:val="000000"/>
                <w:sz w:val="20"/>
                <w:lang w:val="es-CL"/>
              </w:rPr>
              <w:t>olivia@oliviaundurraga.cl</w:t>
            </w:r>
          </w:p>
          <w:p w:rsidR="00151A2D" w:rsidRPr="00151A2D" w:rsidRDefault="00151A2D" w:rsidP="00164D38">
            <w:pPr>
              <w:pStyle w:val="Encabezado"/>
              <w:jc w:val="center"/>
              <w:rPr>
                <w:b/>
                <w:color w:val="000000"/>
                <w:sz w:val="20"/>
                <w:lang w:val="es-CL"/>
              </w:rPr>
            </w:pPr>
          </w:p>
          <w:p w:rsidR="00151A2D" w:rsidRPr="00151A2D" w:rsidRDefault="00151A2D" w:rsidP="00164D38">
            <w:pPr>
              <w:pStyle w:val="Encabezado"/>
              <w:jc w:val="center"/>
              <w:rPr>
                <w:color w:val="000000"/>
                <w:sz w:val="20"/>
                <w:lang w:val="es-CL"/>
              </w:rPr>
            </w:pPr>
          </w:p>
        </w:tc>
        <w:tc>
          <w:tcPr>
            <w:tcW w:w="5831" w:type="dxa"/>
          </w:tcPr>
          <w:p w:rsidR="00151A2D" w:rsidRPr="00030437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sz w:val="20"/>
                <w:lang w:val="es-CL"/>
              </w:rPr>
            </w:pPr>
          </w:p>
        </w:tc>
        <w:tc>
          <w:tcPr>
            <w:tcW w:w="4297" w:type="dxa"/>
          </w:tcPr>
          <w:p w:rsidR="00151A2D" w:rsidRPr="009B03C6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b/>
                <w:sz w:val="20"/>
                <w:lang w:val="es-CL"/>
              </w:rPr>
            </w:pPr>
          </w:p>
          <w:p w:rsidR="00151A2D" w:rsidRPr="009B03C6" w:rsidRDefault="00151A2D" w:rsidP="00164D38">
            <w:pPr>
              <w:pStyle w:val="Encabezado"/>
              <w:rPr>
                <w:rFonts w:cs="Arial"/>
                <w:color w:val="808080"/>
                <w:sz w:val="18"/>
                <w:szCs w:val="18"/>
                <w:lang w:val="es-CL"/>
              </w:rPr>
            </w:pPr>
          </w:p>
        </w:tc>
      </w:tr>
    </w:tbl>
    <w:p w:rsidR="00151A2D" w:rsidRPr="00151A2D" w:rsidRDefault="00151A2D" w:rsidP="0006493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C36FB" w:rsidRPr="002D42B8" w:rsidRDefault="002D42B8" w:rsidP="002D42B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DÍA DE LA MADRE</w:t>
      </w:r>
    </w:p>
    <w:p w:rsidR="00581AEA" w:rsidRPr="00581AEA" w:rsidRDefault="00137400" w:rsidP="002D42B8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 día de la madre se celebra con diversas actividades en el hotel Grand Hyatt Santiago. Almuerzos con menús especiales y tratamientos para el bienestar son algunas de las actividades para regalonear a las mamás el domingo 10 de</w:t>
      </w:r>
      <w:r w:rsidR="002D42B8">
        <w:rPr>
          <w:rFonts w:ascii="Times New Roman" w:hAnsi="Times New Roman" w:cs="Times New Roman"/>
          <w:i/>
          <w:sz w:val="24"/>
          <w:szCs w:val="24"/>
        </w:rPr>
        <w:t xml:space="preserve"> mayo.</w:t>
      </w:r>
    </w:p>
    <w:p w:rsidR="00581AEA" w:rsidRDefault="00581AEA" w:rsidP="0006493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A6BA0" w:rsidRDefault="00FA6BA0" w:rsidP="0006493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A6BA0" w:rsidRDefault="002D42B8" w:rsidP="0006493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SPA: IDEAS PARA REGALAR</w:t>
      </w:r>
    </w:p>
    <w:p w:rsidR="00FA6BA0" w:rsidRPr="00581AEA" w:rsidRDefault="00FA6BA0" w:rsidP="0006493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D0F37" w:rsidRPr="00581AEA" w:rsidRDefault="002A560F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sz w:val="24"/>
          <w:szCs w:val="24"/>
        </w:rPr>
        <w:t xml:space="preserve">No hay nadie más importante que nuestras madres y es por esto que </w:t>
      </w:r>
      <w:r w:rsidR="00FA6BA0">
        <w:rPr>
          <w:rFonts w:ascii="Times New Roman" w:hAnsi="Times New Roman" w:cs="Times New Roman"/>
          <w:sz w:val="24"/>
          <w:szCs w:val="24"/>
        </w:rPr>
        <w:t xml:space="preserve">el </w:t>
      </w:r>
      <w:r w:rsidR="002D42B8">
        <w:rPr>
          <w:rFonts w:ascii="Times New Roman" w:hAnsi="Times New Roman" w:cs="Times New Roman"/>
          <w:sz w:val="24"/>
          <w:szCs w:val="24"/>
        </w:rPr>
        <w:t>s</w:t>
      </w:r>
      <w:r w:rsidR="00FA6BA0">
        <w:rPr>
          <w:rFonts w:ascii="Times New Roman" w:hAnsi="Times New Roman" w:cs="Times New Roman"/>
          <w:sz w:val="24"/>
          <w:szCs w:val="24"/>
        </w:rPr>
        <w:t>pa</w:t>
      </w:r>
      <w:r w:rsidR="003E4C5C"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="00F17180" w:rsidRPr="00581AEA">
        <w:rPr>
          <w:rFonts w:ascii="Times New Roman" w:hAnsi="Times New Roman" w:cs="Times New Roman"/>
          <w:sz w:val="24"/>
          <w:szCs w:val="24"/>
        </w:rPr>
        <w:t>de Grand Hyatt Santiago</w:t>
      </w:r>
      <w:r w:rsidR="002D42B8">
        <w:rPr>
          <w:rFonts w:ascii="Times New Roman" w:hAnsi="Times New Roman" w:cs="Times New Roman"/>
          <w:sz w:val="24"/>
          <w:szCs w:val="24"/>
        </w:rPr>
        <w:t xml:space="preserve">, AKO </w:t>
      </w:r>
      <w:proofErr w:type="spellStart"/>
      <w:r w:rsidR="002D42B8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="002D42B8">
        <w:rPr>
          <w:rFonts w:ascii="Times New Roman" w:hAnsi="Times New Roman" w:cs="Times New Roman"/>
          <w:sz w:val="24"/>
          <w:szCs w:val="24"/>
        </w:rPr>
        <w:t xml:space="preserve"> &amp; Spa</w:t>
      </w:r>
      <w:r w:rsidR="00F17180" w:rsidRPr="00581AEA">
        <w:rPr>
          <w:rFonts w:ascii="Times New Roman" w:hAnsi="Times New Roman" w:cs="Times New Roman"/>
          <w:sz w:val="24"/>
          <w:szCs w:val="24"/>
        </w:rPr>
        <w:t xml:space="preserve"> invita a obsequiar y regalonear a </w:t>
      </w:r>
      <w:r w:rsidR="003E4C5C" w:rsidRPr="00581AEA">
        <w:rPr>
          <w:rFonts w:ascii="Times New Roman" w:hAnsi="Times New Roman" w:cs="Times New Roman"/>
          <w:sz w:val="24"/>
          <w:szCs w:val="24"/>
        </w:rPr>
        <w:t>mamá con las</w:t>
      </w:r>
      <w:r w:rsidR="00F17180" w:rsidRPr="00581AEA">
        <w:rPr>
          <w:rFonts w:ascii="Times New Roman" w:hAnsi="Times New Roman" w:cs="Times New Roman"/>
          <w:sz w:val="24"/>
          <w:szCs w:val="24"/>
        </w:rPr>
        <w:t xml:space="preserve"> siguiente</w:t>
      </w:r>
      <w:r w:rsidR="002D42B8">
        <w:rPr>
          <w:rFonts w:ascii="Times New Roman" w:hAnsi="Times New Roman" w:cs="Times New Roman"/>
          <w:sz w:val="24"/>
          <w:szCs w:val="24"/>
        </w:rPr>
        <w:t>s</w:t>
      </w:r>
      <w:r w:rsidR="00F17180" w:rsidRPr="00581AEA">
        <w:rPr>
          <w:rFonts w:ascii="Times New Roman" w:hAnsi="Times New Roman" w:cs="Times New Roman"/>
          <w:sz w:val="24"/>
          <w:szCs w:val="24"/>
        </w:rPr>
        <w:t xml:space="preserve"> propuesta</w:t>
      </w:r>
      <w:r w:rsidR="003E4C5C" w:rsidRPr="00581AEA">
        <w:rPr>
          <w:rFonts w:ascii="Times New Roman" w:hAnsi="Times New Roman" w:cs="Times New Roman"/>
          <w:sz w:val="24"/>
          <w:szCs w:val="24"/>
        </w:rPr>
        <w:t>s</w:t>
      </w:r>
      <w:r w:rsidR="00151A2D" w:rsidRPr="00581AEA">
        <w:rPr>
          <w:rFonts w:ascii="Times New Roman" w:hAnsi="Times New Roman" w:cs="Times New Roman"/>
          <w:sz w:val="24"/>
          <w:szCs w:val="24"/>
        </w:rPr>
        <w:t xml:space="preserve"> que se entregarán en un lindo certificado de regal</w:t>
      </w:r>
      <w:r w:rsidR="009E7AFB" w:rsidRPr="00581AEA">
        <w:rPr>
          <w:rFonts w:ascii="Times New Roman" w:hAnsi="Times New Roman" w:cs="Times New Roman"/>
          <w:sz w:val="24"/>
          <w:szCs w:val="24"/>
        </w:rPr>
        <w:t>o</w:t>
      </w:r>
      <w:r w:rsidR="002D42B8">
        <w:rPr>
          <w:rFonts w:ascii="Times New Roman" w:hAnsi="Times New Roman" w:cs="Times New Roman"/>
          <w:sz w:val="24"/>
          <w:szCs w:val="24"/>
        </w:rPr>
        <w:t>,</w:t>
      </w:r>
      <w:r w:rsidR="009E7AFB"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</w:rPr>
        <w:t>cuya validad es de 6 meses desde la fecha de  la compra</w:t>
      </w:r>
      <w:r w:rsidR="009E7AFB" w:rsidRPr="00581AEA">
        <w:rPr>
          <w:rFonts w:ascii="Times New Roman" w:hAnsi="Times New Roman" w:cs="Times New Roman"/>
          <w:sz w:val="24"/>
          <w:szCs w:val="24"/>
        </w:rPr>
        <w:t>.</w:t>
      </w:r>
    </w:p>
    <w:p w:rsidR="003E4C5C" w:rsidRPr="00581AEA" w:rsidRDefault="003E4C5C" w:rsidP="00581AE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:rsidR="00151A2D" w:rsidRPr="00581AEA" w:rsidRDefault="00151A2D" w:rsidP="00581AEA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</w:p>
    <w:p w:rsidR="0074634B" w:rsidRPr="00581AEA" w:rsidRDefault="00F17180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D42B8">
        <w:rPr>
          <w:rFonts w:ascii="Times New Roman" w:hAnsi="Times New Roman" w:cs="Times New Roman"/>
          <w:b/>
          <w:bCs/>
          <w:sz w:val="24"/>
          <w:szCs w:val="24"/>
        </w:rPr>
        <w:t>BELLEZA PARA MÁMA</w:t>
      </w:r>
      <w:r w:rsidRPr="00581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2B8">
        <w:rPr>
          <w:rFonts w:ascii="Times New Roman" w:hAnsi="Times New Roman" w:cs="Times New Roman"/>
          <w:bCs/>
          <w:sz w:val="24"/>
          <w:szCs w:val="24"/>
        </w:rPr>
        <w:t xml:space="preserve">| </w:t>
      </w:r>
      <w:r w:rsidR="0074634B" w:rsidRPr="00581AEA">
        <w:rPr>
          <w:rFonts w:ascii="Times New Roman" w:hAnsi="Times New Roman" w:cs="Times New Roman"/>
          <w:sz w:val="24"/>
          <w:szCs w:val="24"/>
          <w:lang w:val="es-ES"/>
        </w:rPr>
        <w:t>Duración: 3 horas</w:t>
      </w:r>
    </w:p>
    <w:p w:rsidR="00F17180" w:rsidRPr="00581AEA" w:rsidRDefault="0074634B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sz w:val="24"/>
          <w:szCs w:val="24"/>
        </w:rPr>
        <w:t xml:space="preserve">Incluye: </w:t>
      </w:r>
      <w:r w:rsidR="002D42B8">
        <w:rPr>
          <w:rFonts w:ascii="Times New Roman" w:hAnsi="Times New Roman" w:cs="Times New Roman"/>
          <w:sz w:val="24"/>
          <w:szCs w:val="24"/>
        </w:rPr>
        <w:t>u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so de sauna</w:t>
      </w:r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r w:rsidRPr="00581AEA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año de pies</w:t>
      </w:r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r w:rsidR="002D42B8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asaje</w:t>
      </w:r>
      <w:proofErr w:type="spellEnd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Bienestar</w:t>
      </w:r>
      <w:r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60 min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utos</w:t>
      </w:r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r w:rsidRPr="00581AEA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anicura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42B8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581AEA">
        <w:rPr>
          <w:rFonts w:ascii="Times New Roman" w:hAnsi="Times New Roman" w:cs="Times New Roman"/>
          <w:sz w:val="24"/>
          <w:szCs w:val="24"/>
          <w:lang w:val="es-ES"/>
        </w:rPr>
        <w:t>eluxe</w:t>
      </w:r>
      <w:proofErr w:type="spellEnd"/>
      <w:r w:rsidR="002D42B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581AEA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edicura</w:t>
      </w:r>
      <w:r w:rsidRPr="00581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2B8">
        <w:rPr>
          <w:rFonts w:ascii="Times New Roman" w:hAnsi="Times New Roman" w:cs="Times New Roman"/>
          <w:sz w:val="24"/>
          <w:szCs w:val="24"/>
        </w:rPr>
        <w:t>D</w:t>
      </w:r>
      <w:r w:rsidRPr="00581AEA">
        <w:rPr>
          <w:rFonts w:ascii="Times New Roman" w:hAnsi="Times New Roman" w:cs="Times New Roman"/>
          <w:sz w:val="24"/>
          <w:szCs w:val="24"/>
        </w:rPr>
        <w:t>eluxe</w:t>
      </w:r>
      <w:proofErr w:type="spellEnd"/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Facial Anti-Arrugas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81AEA">
        <w:rPr>
          <w:rFonts w:ascii="Times New Roman" w:hAnsi="Times New Roman" w:cs="Times New Roman"/>
          <w:sz w:val="24"/>
          <w:szCs w:val="24"/>
        </w:rPr>
        <w:t xml:space="preserve"> además de </w:t>
      </w:r>
      <w:r w:rsidR="002D42B8">
        <w:rPr>
          <w:rFonts w:ascii="Times New Roman" w:hAnsi="Times New Roman" w:cs="Times New Roman"/>
          <w:sz w:val="24"/>
          <w:szCs w:val="24"/>
        </w:rPr>
        <w:t>c</w:t>
      </w:r>
      <w:r w:rsidR="00F17180" w:rsidRPr="00581AEA">
        <w:rPr>
          <w:rFonts w:ascii="Times New Roman" w:hAnsi="Times New Roman" w:cs="Times New Roman"/>
          <w:sz w:val="24"/>
          <w:szCs w:val="24"/>
        </w:rPr>
        <w:t xml:space="preserve">hampagne </w:t>
      </w:r>
      <w:r w:rsidR="002D42B8">
        <w:rPr>
          <w:rFonts w:ascii="Times New Roman" w:hAnsi="Times New Roman" w:cs="Times New Roman"/>
          <w:sz w:val="24"/>
          <w:szCs w:val="24"/>
        </w:rPr>
        <w:t>y</w:t>
      </w:r>
      <w:r w:rsidR="00F17180"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</w:rPr>
        <w:t>b</w:t>
      </w:r>
      <w:r w:rsidR="00F17180" w:rsidRPr="00581AEA">
        <w:rPr>
          <w:rFonts w:ascii="Times New Roman" w:hAnsi="Times New Roman" w:cs="Times New Roman"/>
          <w:sz w:val="24"/>
          <w:szCs w:val="24"/>
        </w:rPr>
        <w:t>ombones</w:t>
      </w:r>
      <w:r w:rsidR="002D42B8">
        <w:rPr>
          <w:rFonts w:ascii="Times New Roman" w:hAnsi="Times New Roman" w:cs="Times New Roman"/>
          <w:sz w:val="24"/>
          <w:szCs w:val="24"/>
        </w:rPr>
        <w:t xml:space="preserve"> al finalizar la sesión</w:t>
      </w:r>
    </w:p>
    <w:p w:rsidR="00F17180" w:rsidRPr="002D42B8" w:rsidRDefault="00F17180" w:rsidP="00581AEA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2D42B8">
        <w:rPr>
          <w:rFonts w:ascii="Times New Roman" w:hAnsi="Times New Roman" w:cs="Times New Roman"/>
          <w:b/>
          <w:bCs/>
          <w:i/>
          <w:sz w:val="24"/>
          <w:szCs w:val="24"/>
        </w:rPr>
        <w:t>Valor: $ 115.000</w:t>
      </w:r>
      <w:r w:rsidR="002D42B8" w:rsidRPr="002D42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por persona</w:t>
      </w:r>
    </w:p>
    <w:p w:rsidR="00F17180" w:rsidRPr="00581AEA" w:rsidRDefault="00F17180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bCs/>
          <w:sz w:val="24"/>
          <w:szCs w:val="24"/>
          <w:lang w:val="es-ES"/>
        </w:rPr>
        <w:t>     </w:t>
      </w:r>
      <w:r w:rsidRPr="00581AEA">
        <w:rPr>
          <w:rFonts w:ascii="Times New Roman" w:hAnsi="Times New Roman" w:cs="Times New Roman"/>
          <w:bCs/>
          <w:sz w:val="24"/>
          <w:szCs w:val="24"/>
        </w:rPr>
        <w:br/>
      </w:r>
      <w:r w:rsidRPr="002D42B8">
        <w:rPr>
          <w:rFonts w:ascii="Times New Roman" w:hAnsi="Times New Roman" w:cs="Times New Roman"/>
          <w:b/>
          <w:bCs/>
          <w:sz w:val="24"/>
          <w:szCs w:val="24"/>
          <w:lang w:val="es-ES"/>
        </w:rPr>
        <w:t>RELAJACIÓN PARA MÁMA</w:t>
      </w:r>
      <w:r w:rsidR="002D42B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|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 xml:space="preserve">Duración: </w:t>
      </w:r>
      <w:r w:rsidR="0074634B" w:rsidRPr="00581AEA">
        <w:rPr>
          <w:rFonts w:ascii="Times New Roman" w:hAnsi="Times New Roman" w:cs="Times New Roman"/>
          <w:sz w:val="24"/>
          <w:szCs w:val="24"/>
          <w:lang w:val="es-ES"/>
        </w:rPr>
        <w:t>2 horas</w:t>
      </w:r>
    </w:p>
    <w:p w:rsidR="00F17180" w:rsidRPr="00581AEA" w:rsidRDefault="0074634B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Incluye: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so de sauna</w:t>
      </w:r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año de pies</w:t>
      </w:r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r w:rsidR="00F17180" w:rsidRPr="00581AEA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asaje</w:t>
      </w:r>
      <w:proofErr w:type="spellEnd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Bienestar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60 min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utos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81AEA">
        <w:rPr>
          <w:rFonts w:ascii="Times New Roman" w:hAnsi="Times New Roman" w:cs="Times New Roman"/>
          <w:sz w:val="24"/>
          <w:szCs w:val="24"/>
        </w:rPr>
        <w:t>y F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acial Puro Colágeno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81AEA">
        <w:rPr>
          <w:rFonts w:ascii="Times New Roman" w:hAnsi="Times New Roman" w:cs="Times New Roman"/>
          <w:sz w:val="24"/>
          <w:szCs w:val="24"/>
        </w:rPr>
        <w:t xml:space="preserve"> además de </w:t>
      </w:r>
      <w:r w:rsidR="002D42B8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hampagne</w:t>
      </w:r>
      <w:proofErr w:type="spellEnd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ombones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 xml:space="preserve"> al finalizar la sesión</w:t>
      </w:r>
    </w:p>
    <w:p w:rsidR="00F17180" w:rsidRPr="002D42B8" w:rsidRDefault="00F17180" w:rsidP="00581AEA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2D42B8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>Valor: $ 85.000</w:t>
      </w:r>
      <w:r w:rsidR="002D42B8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 xml:space="preserve"> por persona</w:t>
      </w:r>
    </w:p>
    <w:p w:rsidR="0074634B" w:rsidRPr="00581AEA" w:rsidRDefault="00F17180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bCs/>
          <w:sz w:val="24"/>
          <w:szCs w:val="24"/>
        </w:rPr>
        <w:br/>
      </w:r>
      <w:r w:rsidRPr="002D42B8">
        <w:rPr>
          <w:rFonts w:ascii="Times New Roman" w:hAnsi="Times New Roman" w:cs="Times New Roman"/>
          <w:b/>
          <w:bCs/>
          <w:sz w:val="24"/>
          <w:szCs w:val="24"/>
        </w:rPr>
        <w:t xml:space="preserve">RITUAL PARA </w:t>
      </w:r>
      <w:r w:rsidR="002D42B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MAMÁ </w:t>
      </w:r>
      <w:r w:rsidR="002D42B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| </w:t>
      </w:r>
      <w:r w:rsidR="0074634B" w:rsidRPr="00581AEA">
        <w:rPr>
          <w:rFonts w:ascii="Times New Roman" w:hAnsi="Times New Roman" w:cs="Times New Roman"/>
          <w:sz w:val="24"/>
          <w:szCs w:val="24"/>
          <w:lang w:val="es-ES"/>
        </w:rPr>
        <w:t>Duración: 1 hora</w:t>
      </w:r>
    </w:p>
    <w:p w:rsidR="00F17180" w:rsidRPr="00581AEA" w:rsidRDefault="0074634B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sz w:val="24"/>
          <w:szCs w:val="24"/>
        </w:rPr>
        <w:t xml:space="preserve">Incluye  </w:t>
      </w:r>
      <w:r w:rsidR="002D42B8">
        <w:rPr>
          <w:rFonts w:ascii="Times New Roman" w:hAnsi="Times New Roman" w:cs="Times New Roman"/>
          <w:sz w:val="24"/>
          <w:szCs w:val="24"/>
        </w:rPr>
        <w:t>u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so de sauna</w:t>
      </w:r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r w:rsidR="002D42B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xfoliación</w:t>
      </w:r>
      <w:proofErr w:type="spellEnd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orporal</w:t>
      </w:r>
      <w:r w:rsidRPr="00581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Ayüulen</w:t>
      </w:r>
      <w:proofErr w:type="spellEnd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(m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asaje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 xml:space="preserve"> Mapuche)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30 min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utos</w:t>
      </w:r>
      <w:r w:rsidRPr="00581AEA">
        <w:rPr>
          <w:rFonts w:ascii="Times New Roman" w:hAnsi="Times New Roman" w:cs="Times New Roman"/>
          <w:sz w:val="24"/>
          <w:szCs w:val="24"/>
        </w:rPr>
        <w:t>,</w:t>
      </w:r>
      <w:r w:rsidR="002D42B8">
        <w:rPr>
          <w:rFonts w:ascii="Times New Roman" w:hAnsi="Times New Roman" w:cs="Times New Roman"/>
          <w:sz w:val="24"/>
          <w:szCs w:val="24"/>
        </w:rPr>
        <w:t xml:space="preserve"> además de c</w:t>
      </w:r>
      <w:proofErr w:type="spellStart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hampagne</w:t>
      </w:r>
      <w:proofErr w:type="spellEnd"/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F17180" w:rsidRPr="00581AEA">
        <w:rPr>
          <w:rFonts w:ascii="Times New Roman" w:hAnsi="Times New Roman" w:cs="Times New Roman"/>
          <w:sz w:val="24"/>
          <w:szCs w:val="24"/>
          <w:lang w:val="es-ES"/>
        </w:rPr>
        <w:t>ombones</w:t>
      </w:r>
      <w:r w:rsidR="002D42B8">
        <w:rPr>
          <w:rFonts w:ascii="Times New Roman" w:hAnsi="Times New Roman" w:cs="Times New Roman"/>
          <w:sz w:val="24"/>
          <w:szCs w:val="24"/>
          <w:lang w:val="es-ES"/>
        </w:rPr>
        <w:t xml:space="preserve"> al finalizar la sesión</w:t>
      </w:r>
    </w:p>
    <w:p w:rsidR="00F17180" w:rsidRPr="002D42B8" w:rsidRDefault="00F17180" w:rsidP="00581AEA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2D42B8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>Valor: $ 36.000</w:t>
      </w:r>
      <w:r w:rsidR="00462975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 xml:space="preserve"> por persona</w:t>
      </w:r>
      <w:bookmarkStart w:id="0" w:name="_GoBack"/>
      <w:bookmarkEnd w:id="0"/>
    </w:p>
    <w:p w:rsidR="00F17180" w:rsidRPr="00581AEA" w:rsidRDefault="00F17180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17180" w:rsidRPr="00581AEA" w:rsidRDefault="002D42B8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más </w:t>
      </w:r>
      <w:r w:rsidR="00151A2D" w:rsidRPr="00581AEA">
        <w:rPr>
          <w:rFonts w:ascii="Times New Roman" w:hAnsi="Times New Roman" w:cs="Times New Roman"/>
          <w:sz w:val="24"/>
          <w:szCs w:val="24"/>
        </w:rPr>
        <w:t>información y reservas</w:t>
      </w:r>
      <w:r w:rsidR="00462975">
        <w:rPr>
          <w:rFonts w:ascii="Times New Roman" w:hAnsi="Times New Roman" w:cs="Times New Roman"/>
          <w:sz w:val="24"/>
          <w:szCs w:val="24"/>
        </w:rPr>
        <w:t>:</w:t>
      </w:r>
      <w:r w:rsidR="00151A2D"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="00D80373" w:rsidRPr="00581AEA">
        <w:rPr>
          <w:rFonts w:ascii="Times New Roman" w:hAnsi="Times New Roman" w:cs="Times New Roman"/>
          <w:sz w:val="24"/>
          <w:szCs w:val="24"/>
        </w:rPr>
        <w:t xml:space="preserve">+56 2 29503195 o </w:t>
      </w:r>
      <w:r w:rsidR="00151A2D" w:rsidRPr="00581AEA">
        <w:rPr>
          <w:rFonts w:ascii="Times New Roman" w:hAnsi="Times New Roman" w:cs="Times New Roman"/>
          <w:sz w:val="24"/>
          <w:szCs w:val="24"/>
        </w:rPr>
        <w:t>santi-ako@hyatt.com</w:t>
      </w:r>
    </w:p>
    <w:p w:rsidR="00695FAE" w:rsidRPr="00581AEA" w:rsidRDefault="00695FAE" w:rsidP="00581A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95FAE" w:rsidRPr="00581AEA" w:rsidRDefault="00695FAE" w:rsidP="00581A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95FAE" w:rsidRDefault="00695FAE" w:rsidP="00581A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581AEA">
        <w:rPr>
          <w:rFonts w:ascii="Times New Roman" w:hAnsi="Times New Roman" w:cs="Times New Roman"/>
          <w:b/>
          <w:sz w:val="24"/>
          <w:szCs w:val="24"/>
        </w:rPr>
        <w:lastRenderedPageBreak/>
        <w:t>RESTAURANTES</w:t>
      </w:r>
      <w:r w:rsidR="00FA6BA0">
        <w:rPr>
          <w:rFonts w:ascii="Times New Roman" w:hAnsi="Times New Roman" w:cs="Times New Roman"/>
          <w:b/>
          <w:sz w:val="24"/>
          <w:szCs w:val="24"/>
        </w:rPr>
        <w:t>:</w:t>
      </w:r>
      <w:r w:rsidR="002D42B8">
        <w:rPr>
          <w:rFonts w:ascii="Times New Roman" w:hAnsi="Times New Roman" w:cs="Times New Roman"/>
          <w:b/>
          <w:sz w:val="24"/>
          <w:szCs w:val="24"/>
        </w:rPr>
        <w:t xml:space="preserve"> ALMUERZOS EN FAMILIA</w:t>
      </w:r>
    </w:p>
    <w:p w:rsidR="00FA6BA0" w:rsidRPr="00581AEA" w:rsidRDefault="00FA6BA0" w:rsidP="00581A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95FAE" w:rsidRPr="00581AEA" w:rsidRDefault="002D42B8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domingo 10 de mayo, los restaurantes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FAE" w:rsidRPr="00581AEA">
        <w:rPr>
          <w:rFonts w:ascii="Times New Roman" w:hAnsi="Times New Roman" w:cs="Times New Roman"/>
          <w:sz w:val="24"/>
          <w:szCs w:val="24"/>
        </w:rPr>
        <w:t>invita</w:t>
      </w:r>
      <w:r>
        <w:rPr>
          <w:rFonts w:ascii="Times New Roman" w:hAnsi="Times New Roman" w:cs="Times New Roman"/>
          <w:sz w:val="24"/>
          <w:szCs w:val="24"/>
        </w:rPr>
        <w:t>n a celebrar a estas maravillosas mujeres</w:t>
      </w:r>
      <w:r w:rsidR="00695FAE" w:rsidRPr="00581AEA">
        <w:rPr>
          <w:rFonts w:ascii="Times New Roman" w:hAnsi="Times New Roman" w:cs="Times New Roman"/>
          <w:sz w:val="24"/>
          <w:szCs w:val="24"/>
        </w:rPr>
        <w:t xml:space="preserve"> con exquisitas opciones culinarias y </w:t>
      </w:r>
      <w:r>
        <w:rPr>
          <w:rFonts w:ascii="Times New Roman" w:hAnsi="Times New Roman" w:cs="Times New Roman"/>
          <w:sz w:val="24"/>
          <w:szCs w:val="24"/>
        </w:rPr>
        <w:t>variadas s</w:t>
      </w:r>
      <w:r w:rsidR="00695FAE" w:rsidRPr="00581AEA">
        <w:rPr>
          <w:rFonts w:ascii="Times New Roman" w:hAnsi="Times New Roman" w:cs="Times New Roman"/>
          <w:sz w:val="24"/>
          <w:szCs w:val="24"/>
        </w:rPr>
        <w:t>orpresas.</w:t>
      </w:r>
    </w:p>
    <w:p w:rsidR="00695FAE" w:rsidRPr="00581AEA" w:rsidRDefault="00695FAE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720CE" w:rsidRPr="00581AEA" w:rsidRDefault="00695FAE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D42B8">
        <w:rPr>
          <w:rFonts w:ascii="Times New Roman" w:hAnsi="Times New Roman" w:cs="Times New Roman"/>
          <w:b/>
          <w:sz w:val="24"/>
          <w:szCs w:val="24"/>
        </w:rPr>
        <w:t>1.-</w:t>
      </w:r>
      <w:r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Pr="00581AEA">
        <w:rPr>
          <w:rFonts w:ascii="Times New Roman" w:hAnsi="Times New Roman" w:cs="Times New Roman"/>
          <w:b/>
          <w:sz w:val="24"/>
          <w:szCs w:val="24"/>
        </w:rPr>
        <w:t xml:space="preserve">Restaurante </w:t>
      </w:r>
      <w:r w:rsidR="002D42B8">
        <w:rPr>
          <w:rFonts w:ascii="Times New Roman" w:hAnsi="Times New Roman" w:cs="Times New Roman"/>
          <w:b/>
          <w:sz w:val="24"/>
          <w:szCs w:val="24"/>
        </w:rPr>
        <w:t>m</w:t>
      </w:r>
      <w:r w:rsidRPr="00581AEA">
        <w:rPr>
          <w:rFonts w:ascii="Times New Roman" w:hAnsi="Times New Roman" w:cs="Times New Roman"/>
          <w:b/>
          <w:sz w:val="24"/>
          <w:szCs w:val="24"/>
        </w:rPr>
        <w:t xml:space="preserve">editerráneo </w:t>
      </w:r>
      <w:proofErr w:type="spellStart"/>
      <w:r w:rsidRPr="00581AEA">
        <w:rPr>
          <w:rFonts w:ascii="Times New Roman" w:hAnsi="Times New Roman" w:cs="Times New Roman"/>
          <w:b/>
          <w:sz w:val="24"/>
          <w:szCs w:val="24"/>
        </w:rPr>
        <w:t>Senso</w:t>
      </w:r>
      <w:proofErr w:type="spellEnd"/>
    </w:p>
    <w:p w:rsidR="00695FAE" w:rsidRPr="00581AEA" w:rsidRDefault="00C720CE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sz w:val="24"/>
          <w:szCs w:val="24"/>
        </w:rPr>
        <w:t xml:space="preserve"> O</w:t>
      </w:r>
      <w:r w:rsidR="00695FAE" w:rsidRPr="00581AEA">
        <w:rPr>
          <w:rFonts w:ascii="Times New Roman" w:hAnsi="Times New Roman" w:cs="Times New Roman"/>
          <w:sz w:val="24"/>
          <w:szCs w:val="24"/>
        </w:rPr>
        <w:t xml:space="preserve">frecerá un </w:t>
      </w:r>
      <w:r w:rsidR="00BF5BAD" w:rsidRPr="00581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AD" w:rsidRPr="00581AEA">
        <w:rPr>
          <w:rFonts w:ascii="Times New Roman" w:hAnsi="Times New Roman" w:cs="Times New Roman"/>
          <w:sz w:val="24"/>
          <w:szCs w:val="24"/>
        </w:rPr>
        <w:t>Brunch</w:t>
      </w:r>
      <w:proofErr w:type="spellEnd"/>
      <w:r w:rsidR="00BF5BAD"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="00695FAE"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="00695F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con diversas</w:t>
      </w:r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estaciones de mariscos frescos, antipastos, ensaladas, </w:t>
      </w:r>
      <w:r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huevos, </w:t>
      </w:r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sopas,</w:t>
      </w:r>
      <w:r w:rsidR="00695F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exquisitos trinchados y productos a la parrilla. </w:t>
      </w:r>
      <w:r w:rsidR="00695F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Impe</w:t>
      </w:r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rdible es el buffet de postres con variedades de tortas, </w:t>
      </w:r>
      <w:proofErr w:type="spellStart"/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fles</w:t>
      </w:r>
      <w:proofErr w:type="spellEnd"/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panqueques, tartas </w:t>
      </w:r>
      <w:r w:rsidR="00695F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F5BAD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delicias de chocolates y macarrones.</w:t>
      </w:r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Incluye espumante rosé, vinos, bebidas, </w:t>
      </w:r>
      <w:r w:rsidR="00695F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jugos naturales</w:t>
      </w:r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agua, </w:t>
      </w:r>
      <w:proofErr w:type="spellStart"/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>smoothies</w:t>
      </w:r>
      <w:proofErr w:type="spellEnd"/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>, además de té y café.</w:t>
      </w:r>
    </w:p>
    <w:p w:rsidR="00695FAE" w:rsidRPr="00581AEA" w:rsidRDefault="00695FAE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720CE" w:rsidRPr="002D42B8" w:rsidRDefault="00695FAE" w:rsidP="00581A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2D42B8">
        <w:rPr>
          <w:rFonts w:ascii="Times New Roman" w:hAnsi="Times New Roman" w:cs="Times New Roman"/>
          <w:b/>
          <w:sz w:val="24"/>
          <w:szCs w:val="24"/>
        </w:rPr>
        <w:t xml:space="preserve">2.- Restaurante tailandés </w:t>
      </w:r>
      <w:proofErr w:type="spellStart"/>
      <w:r w:rsidRPr="002D42B8">
        <w:rPr>
          <w:rFonts w:ascii="Times New Roman" w:hAnsi="Times New Roman" w:cs="Times New Roman"/>
          <w:b/>
          <w:sz w:val="24"/>
          <w:szCs w:val="24"/>
        </w:rPr>
        <w:t>Anakena</w:t>
      </w:r>
      <w:proofErr w:type="spellEnd"/>
      <w:r w:rsidRPr="002D42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FAE" w:rsidRPr="00581AEA" w:rsidRDefault="00C720CE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sz w:val="24"/>
          <w:szCs w:val="24"/>
        </w:rPr>
        <w:t xml:space="preserve">Tendrá </w:t>
      </w:r>
      <w:r w:rsidR="00695FAE" w:rsidRPr="00581AEA">
        <w:rPr>
          <w:rFonts w:ascii="Times New Roman" w:hAnsi="Times New Roman" w:cs="Times New Roman"/>
          <w:sz w:val="24"/>
          <w:szCs w:val="24"/>
        </w:rPr>
        <w:t>un variado buffet de entradas frías; ensaladas hechas a la medida, estación de</w:t>
      </w:r>
      <w:r w:rsidR="009E23AE" w:rsidRPr="00581AEA">
        <w:rPr>
          <w:rFonts w:ascii="Times New Roman" w:hAnsi="Times New Roman" w:cs="Times New Roman"/>
          <w:sz w:val="24"/>
          <w:szCs w:val="24"/>
        </w:rPr>
        <w:t xml:space="preserve"> ceviches</w:t>
      </w:r>
      <w:r w:rsidR="00695FAE" w:rsidRPr="00581AEA">
        <w:rPr>
          <w:rFonts w:ascii="Times New Roman" w:hAnsi="Times New Roman" w:cs="Times New Roman"/>
          <w:sz w:val="24"/>
          <w:szCs w:val="24"/>
        </w:rPr>
        <w:t>, carnes, pescados a la parrilla</w:t>
      </w:r>
      <w:r w:rsidR="009E23AE" w:rsidRPr="00581AEA">
        <w:rPr>
          <w:rFonts w:ascii="Times New Roman" w:hAnsi="Times New Roman" w:cs="Times New Roman"/>
          <w:sz w:val="24"/>
          <w:szCs w:val="24"/>
        </w:rPr>
        <w:t xml:space="preserve"> además de estaciones continental y thai con diversos </w:t>
      </w:r>
      <w:proofErr w:type="spellStart"/>
      <w:r w:rsidR="009E23AE" w:rsidRPr="00581AEA">
        <w:rPr>
          <w:rFonts w:ascii="Times New Roman" w:hAnsi="Times New Roman" w:cs="Times New Roman"/>
          <w:sz w:val="24"/>
          <w:szCs w:val="24"/>
        </w:rPr>
        <w:t>currys</w:t>
      </w:r>
      <w:proofErr w:type="spellEnd"/>
      <w:r w:rsidR="009E23AE" w:rsidRPr="00581AEA">
        <w:rPr>
          <w:rFonts w:ascii="Times New Roman" w:hAnsi="Times New Roman" w:cs="Times New Roman"/>
          <w:sz w:val="24"/>
          <w:szCs w:val="24"/>
        </w:rPr>
        <w:t xml:space="preserve">. También presentará una gran estación de postres </w:t>
      </w:r>
      <w:r w:rsidR="009E23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variedades de tortas, </w:t>
      </w:r>
      <w:proofErr w:type="spellStart"/>
      <w:r w:rsidR="009E23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waf</w:t>
      </w:r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E23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les</w:t>
      </w:r>
      <w:proofErr w:type="spellEnd"/>
      <w:r w:rsidR="009E23AE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, panqueques, tartas y delicias de chocolates y macarrones</w:t>
      </w:r>
      <w:r w:rsidR="00462975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Incluye espumante rosé, vinos, bebidas, </w:t>
      </w:r>
      <w:r w:rsidR="00462975" w:rsidRPr="00581AEA">
        <w:rPr>
          <w:rFonts w:ascii="Times New Roman" w:hAnsi="Times New Roman" w:cs="Times New Roman"/>
          <w:color w:val="000000" w:themeColor="text1"/>
          <w:sz w:val="24"/>
          <w:szCs w:val="24"/>
        </w:rPr>
        <w:t>jugos naturales</w:t>
      </w:r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agua, </w:t>
      </w:r>
      <w:proofErr w:type="spellStart"/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>smoothies</w:t>
      </w:r>
      <w:proofErr w:type="spellEnd"/>
      <w:r w:rsidR="00462975">
        <w:rPr>
          <w:rFonts w:ascii="Times New Roman" w:hAnsi="Times New Roman" w:cs="Times New Roman"/>
          <w:color w:val="000000" w:themeColor="text1"/>
          <w:sz w:val="24"/>
          <w:szCs w:val="24"/>
        </w:rPr>
        <w:t>, además de té y café.</w:t>
      </w:r>
    </w:p>
    <w:p w:rsidR="00462975" w:rsidRDefault="00462975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95FAE" w:rsidRPr="00581AEA" w:rsidRDefault="00695FAE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AEA">
        <w:rPr>
          <w:rFonts w:ascii="Times New Roman" w:hAnsi="Times New Roman" w:cs="Times New Roman"/>
          <w:sz w:val="24"/>
          <w:szCs w:val="24"/>
        </w:rPr>
        <w:t xml:space="preserve">Además, </w:t>
      </w:r>
      <w:r w:rsidR="00462975">
        <w:rPr>
          <w:rFonts w:ascii="Times New Roman" w:hAnsi="Times New Roman" w:cs="Times New Roman"/>
          <w:sz w:val="24"/>
          <w:szCs w:val="24"/>
        </w:rPr>
        <w:t>la diversión será garantizada con sorpresas.</w:t>
      </w:r>
    </w:p>
    <w:p w:rsidR="00695FAE" w:rsidRPr="00581AEA" w:rsidRDefault="00695FAE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95FAE" w:rsidRPr="00462975" w:rsidRDefault="00695FAE" w:rsidP="00581AEA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581AEA">
        <w:rPr>
          <w:rFonts w:ascii="Times New Roman" w:hAnsi="Times New Roman" w:cs="Times New Roman"/>
          <w:b/>
          <w:sz w:val="24"/>
          <w:szCs w:val="24"/>
        </w:rPr>
        <w:t>Valor</w:t>
      </w:r>
      <w:r w:rsidRPr="00581AEA">
        <w:rPr>
          <w:rFonts w:ascii="Times New Roman" w:hAnsi="Times New Roman" w:cs="Times New Roman"/>
          <w:sz w:val="24"/>
          <w:szCs w:val="24"/>
        </w:rPr>
        <w:t xml:space="preserve">: $ 42.000 por persona. </w:t>
      </w:r>
      <w:r w:rsidR="00462975">
        <w:rPr>
          <w:rFonts w:ascii="Times New Roman" w:hAnsi="Times New Roman" w:cs="Times New Roman"/>
          <w:sz w:val="24"/>
          <w:szCs w:val="24"/>
        </w:rPr>
        <w:br/>
      </w:r>
      <w:r w:rsidR="00462975" w:rsidRPr="00462975">
        <w:rPr>
          <w:rFonts w:ascii="Times New Roman" w:hAnsi="Times New Roman" w:cs="Times New Roman"/>
          <w:i/>
          <w:sz w:val="24"/>
          <w:szCs w:val="24"/>
        </w:rPr>
        <w:t xml:space="preserve">Niños de 0 a 5 años no pagan y de 6 a </w:t>
      </w:r>
      <w:r w:rsidRPr="00462975">
        <w:rPr>
          <w:rFonts w:ascii="Times New Roman" w:hAnsi="Times New Roman" w:cs="Times New Roman"/>
          <w:i/>
          <w:sz w:val="24"/>
          <w:szCs w:val="24"/>
        </w:rPr>
        <w:t>12 años</w:t>
      </w:r>
      <w:r w:rsidR="00462975" w:rsidRPr="00462975">
        <w:rPr>
          <w:rFonts w:ascii="Times New Roman" w:hAnsi="Times New Roman" w:cs="Times New Roman"/>
          <w:i/>
          <w:sz w:val="24"/>
          <w:szCs w:val="24"/>
        </w:rPr>
        <w:t xml:space="preserve"> pagan 50% del valor por persona</w:t>
      </w:r>
    </w:p>
    <w:p w:rsidR="00FA6BA0" w:rsidRPr="00581AEA" w:rsidRDefault="00FA6BA0" w:rsidP="00581AE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62975" w:rsidRDefault="00462975" w:rsidP="00581A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 más informaciones y reservas:</w:t>
      </w:r>
    </w:p>
    <w:p w:rsidR="00FA6BA0" w:rsidRPr="00FA6BA0" w:rsidRDefault="00695FAE" w:rsidP="00581AEA">
      <w:pPr>
        <w:pStyle w:val="Sinespaciado"/>
        <w:rPr>
          <w:rStyle w:val="Hipervnculo"/>
          <w:rFonts w:ascii="Times New Roman" w:hAnsi="Times New Roman" w:cs="Times New Roman"/>
          <w:sz w:val="24"/>
          <w:szCs w:val="24"/>
          <w:u w:val="none"/>
        </w:rPr>
      </w:pPr>
      <w:proofErr w:type="spellStart"/>
      <w:r w:rsidRPr="00462975">
        <w:rPr>
          <w:rFonts w:ascii="Times New Roman" w:hAnsi="Times New Roman" w:cs="Times New Roman"/>
          <w:b/>
          <w:sz w:val="24"/>
          <w:szCs w:val="24"/>
        </w:rPr>
        <w:t>Anakena</w:t>
      </w:r>
      <w:proofErr w:type="spellEnd"/>
      <w:r w:rsidR="00462975">
        <w:rPr>
          <w:rFonts w:ascii="Times New Roman" w:hAnsi="Times New Roman" w:cs="Times New Roman"/>
          <w:sz w:val="24"/>
          <w:szCs w:val="24"/>
        </w:rPr>
        <w:tab/>
      </w:r>
      <w:r w:rsidRPr="00FA6BA0">
        <w:rPr>
          <w:rFonts w:ascii="Times New Roman" w:hAnsi="Times New Roman" w:cs="Times New Roman"/>
          <w:sz w:val="24"/>
          <w:szCs w:val="24"/>
        </w:rPr>
        <w:t xml:space="preserve">+ 56 2 950 3179 o </w:t>
      </w:r>
      <w:hyperlink r:id="rId9" w:history="1">
        <w:r w:rsidRPr="00FA6BA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santi-anakena@hyatt.com</w:t>
        </w:r>
      </w:hyperlink>
    </w:p>
    <w:p w:rsidR="00F82CED" w:rsidRPr="00FA6BA0" w:rsidRDefault="00695FAE" w:rsidP="00581AEA">
      <w:pPr>
        <w:pStyle w:val="Sinespaciad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462975">
        <w:rPr>
          <w:rFonts w:ascii="Times New Roman" w:hAnsi="Times New Roman" w:cs="Times New Roman"/>
          <w:b/>
          <w:sz w:val="24"/>
          <w:szCs w:val="24"/>
        </w:rPr>
        <w:t>Senso</w:t>
      </w:r>
      <w:proofErr w:type="spellEnd"/>
      <w:r w:rsidRPr="00581AEA">
        <w:rPr>
          <w:rFonts w:ascii="Times New Roman" w:hAnsi="Times New Roman" w:cs="Times New Roman"/>
          <w:sz w:val="24"/>
          <w:szCs w:val="24"/>
        </w:rPr>
        <w:t xml:space="preserve"> </w:t>
      </w:r>
      <w:r w:rsidR="00462975">
        <w:rPr>
          <w:rFonts w:ascii="Times New Roman" w:hAnsi="Times New Roman" w:cs="Times New Roman"/>
          <w:sz w:val="24"/>
          <w:szCs w:val="24"/>
        </w:rPr>
        <w:tab/>
      </w:r>
      <w:r w:rsidR="00462975">
        <w:rPr>
          <w:rFonts w:ascii="Times New Roman" w:hAnsi="Times New Roman" w:cs="Times New Roman"/>
          <w:sz w:val="24"/>
          <w:szCs w:val="24"/>
        </w:rPr>
        <w:tab/>
      </w:r>
      <w:r w:rsidRPr="00581AEA">
        <w:rPr>
          <w:rFonts w:ascii="Times New Roman" w:hAnsi="Times New Roman" w:cs="Times New Roman"/>
          <w:sz w:val="24"/>
          <w:szCs w:val="24"/>
        </w:rPr>
        <w:t>+ 56 2 950 3145 o santi-senso@hyatt.com</w:t>
      </w:r>
    </w:p>
    <w:sectPr w:rsidR="00F82CED" w:rsidRPr="00FA6B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50F2"/>
    <w:multiLevelType w:val="hybridMultilevel"/>
    <w:tmpl w:val="A4D635EA"/>
    <w:lvl w:ilvl="0" w:tplc="47E0D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0F"/>
    <w:rsid w:val="00064939"/>
    <w:rsid w:val="00103C54"/>
    <w:rsid w:val="00137400"/>
    <w:rsid w:val="00151A2D"/>
    <w:rsid w:val="001D6E89"/>
    <w:rsid w:val="002A560F"/>
    <w:rsid w:val="002D42B8"/>
    <w:rsid w:val="002F46AF"/>
    <w:rsid w:val="003046F8"/>
    <w:rsid w:val="003E4C5C"/>
    <w:rsid w:val="00454318"/>
    <w:rsid w:val="00462975"/>
    <w:rsid w:val="00581AEA"/>
    <w:rsid w:val="00601752"/>
    <w:rsid w:val="00694C6C"/>
    <w:rsid w:val="00695FAE"/>
    <w:rsid w:val="0074634B"/>
    <w:rsid w:val="007523CF"/>
    <w:rsid w:val="007C36FB"/>
    <w:rsid w:val="009D5FAB"/>
    <w:rsid w:val="009E23AE"/>
    <w:rsid w:val="009E7AFB"/>
    <w:rsid w:val="00AD0F37"/>
    <w:rsid w:val="00AF265F"/>
    <w:rsid w:val="00AF7180"/>
    <w:rsid w:val="00B11377"/>
    <w:rsid w:val="00BE394A"/>
    <w:rsid w:val="00BF5BAD"/>
    <w:rsid w:val="00C720CE"/>
    <w:rsid w:val="00C96B82"/>
    <w:rsid w:val="00CC1863"/>
    <w:rsid w:val="00D20D57"/>
    <w:rsid w:val="00D73893"/>
    <w:rsid w:val="00D80373"/>
    <w:rsid w:val="00DA667C"/>
    <w:rsid w:val="00E317A4"/>
    <w:rsid w:val="00F17180"/>
    <w:rsid w:val="00F72948"/>
    <w:rsid w:val="00F82CED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C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6E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94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151A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151A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C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6E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94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151A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151A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ena.calcagno@hyat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ti-anakena@hyat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D7B5-5CE3-49ED-8BF3-BA5660A7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Biehl</dc:creator>
  <cp:lastModifiedBy>Calcagno, Macarena (SAOGH)</cp:lastModifiedBy>
  <cp:revision>2</cp:revision>
  <dcterms:created xsi:type="dcterms:W3CDTF">2015-04-21T15:19:00Z</dcterms:created>
  <dcterms:modified xsi:type="dcterms:W3CDTF">2015-04-21T15:19:00Z</dcterms:modified>
</cp:coreProperties>
</file>